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F68" w:rsidRDefault="00802F68" w:rsidP="00802F68">
      <w:pPr>
        <w:ind w:firstLine="708"/>
        <w:jc w:val="both"/>
        <w:rPr>
          <w:rFonts w:ascii="Arial" w:hAnsi="Arial" w:cs="Arial"/>
          <w:sz w:val="28"/>
          <w:szCs w:val="28"/>
          <w:lang w:val="kk-KZ"/>
        </w:rPr>
      </w:pPr>
    </w:p>
    <w:p w:rsidR="00331469" w:rsidRDefault="00331469" w:rsidP="00331469">
      <w:pPr>
        <w:pStyle w:val="30"/>
        <w:shd w:val="clear" w:color="auto" w:fill="auto"/>
        <w:spacing w:line="240" w:lineRule="auto"/>
        <w:rPr>
          <w:rFonts w:ascii="Arial" w:hAnsi="Arial" w:cs="Arial"/>
          <w:bCs/>
          <w:kern w:val="36"/>
          <w:szCs w:val="28"/>
        </w:rPr>
      </w:pPr>
      <w:r>
        <w:rPr>
          <w:rFonts w:ascii="Arial" w:hAnsi="Arial" w:cs="Arial"/>
          <w:kern w:val="36"/>
          <w:szCs w:val="28"/>
        </w:rPr>
        <w:t>Отчет за 2016 год</w:t>
      </w:r>
    </w:p>
    <w:p w:rsidR="00331469" w:rsidRDefault="00331469" w:rsidP="00331469">
      <w:pPr>
        <w:pStyle w:val="30"/>
        <w:shd w:val="clear" w:color="auto" w:fill="auto"/>
        <w:spacing w:line="240" w:lineRule="auto"/>
        <w:rPr>
          <w:rFonts w:ascii="Arial" w:hAnsi="Arial" w:cs="Arial"/>
          <w:kern w:val="36"/>
          <w:szCs w:val="28"/>
        </w:rPr>
      </w:pPr>
      <w:r>
        <w:rPr>
          <w:rFonts w:ascii="Arial" w:hAnsi="Arial" w:cs="Arial"/>
          <w:kern w:val="36"/>
          <w:szCs w:val="28"/>
        </w:rPr>
        <w:t xml:space="preserve">о деятельности местных исполнительных органов </w:t>
      </w:r>
    </w:p>
    <w:p w:rsidR="00331469" w:rsidRDefault="00331469" w:rsidP="00331469">
      <w:pPr>
        <w:pStyle w:val="30"/>
        <w:shd w:val="clear" w:color="auto" w:fill="auto"/>
        <w:spacing w:line="240" w:lineRule="auto"/>
        <w:rPr>
          <w:rFonts w:ascii="Arial" w:hAnsi="Arial" w:cs="Arial"/>
          <w:bCs/>
          <w:kern w:val="36"/>
          <w:szCs w:val="28"/>
        </w:rPr>
      </w:pPr>
      <w:r>
        <w:rPr>
          <w:rFonts w:ascii="Arial" w:hAnsi="Arial" w:cs="Arial"/>
          <w:kern w:val="36"/>
          <w:szCs w:val="28"/>
          <w:lang w:val="kk-KZ"/>
        </w:rPr>
        <w:t>Мамлютского</w:t>
      </w:r>
      <w:r>
        <w:rPr>
          <w:rFonts w:ascii="Arial" w:hAnsi="Arial" w:cs="Arial"/>
          <w:kern w:val="36"/>
          <w:szCs w:val="28"/>
        </w:rPr>
        <w:t xml:space="preserve"> района Северо-Казахстанской области по вопросам оказания государственных услуг</w:t>
      </w:r>
    </w:p>
    <w:p w:rsidR="00331469" w:rsidRDefault="00331469" w:rsidP="00331469">
      <w:pPr>
        <w:jc w:val="center"/>
        <w:rPr>
          <w:rFonts w:ascii="Arial" w:hAnsi="Arial" w:cs="Arial"/>
          <w:b/>
          <w:bCs/>
          <w:color w:val="000000"/>
          <w:sz w:val="28"/>
          <w:szCs w:val="28"/>
        </w:rPr>
      </w:pPr>
    </w:p>
    <w:p w:rsidR="00331469" w:rsidRDefault="00331469" w:rsidP="00331469">
      <w:pPr>
        <w:jc w:val="both"/>
        <w:rPr>
          <w:rFonts w:ascii="Arial" w:hAnsi="Arial" w:cs="Arial"/>
          <w:color w:val="000000"/>
          <w:sz w:val="28"/>
          <w:szCs w:val="28"/>
        </w:rPr>
      </w:pPr>
      <w:r>
        <w:rPr>
          <w:rFonts w:ascii="Arial" w:hAnsi="Arial" w:cs="Arial"/>
          <w:color w:val="000000"/>
          <w:sz w:val="28"/>
          <w:szCs w:val="28"/>
        </w:rPr>
        <w:tab/>
        <w:t>В соответствии с Законом РК «О государственных услугах» государственная услуга — одна из форм реализации отдельных государственных функций, осуществляемых в индивидуальном порядке по обращению услугополучателей и направленных на реализацию их прав, свобод и законных интересов, предоставление им соответствующих материальных или нематериальных благ.</w:t>
      </w:r>
    </w:p>
    <w:p w:rsidR="00331469" w:rsidRDefault="00331469" w:rsidP="00331469">
      <w:pPr>
        <w:ind w:firstLine="708"/>
        <w:jc w:val="both"/>
        <w:rPr>
          <w:rFonts w:ascii="Arial" w:hAnsi="Arial" w:cs="Arial"/>
          <w:color w:val="000000"/>
          <w:sz w:val="28"/>
          <w:szCs w:val="28"/>
        </w:rPr>
      </w:pPr>
      <w:r>
        <w:rPr>
          <w:rFonts w:ascii="Arial" w:hAnsi="Arial" w:cs="Arial"/>
          <w:color w:val="000000"/>
          <w:sz w:val="28"/>
          <w:szCs w:val="28"/>
        </w:rPr>
        <w:t xml:space="preserve">За </w:t>
      </w:r>
      <w:r>
        <w:rPr>
          <w:rFonts w:ascii="Arial" w:hAnsi="Arial" w:cs="Arial"/>
          <w:color w:val="000000"/>
          <w:sz w:val="28"/>
          <w:szCs w:val="28"/>
          <w:lang w:val="kk-KZ"/>
        </w:rPr>
        <w:t>12 месяцев</w:t>
      </w:r>
      <w:r>
        <w:rPr>
          <w:rFonts w:ascii="Arial" w:hAnsi="Arial" w:cs="Arial"/>
          <w:color w:val="000000"/>
          <w:sz w:val="28"/>
          <w:szCs w:val="28"/>
        </w:rPr>
        <w:t xml:space="preserve"> 2016 года местными исполнительными органами Мамлютского района СКО было оказано  государственных услуг – 27334</w:t>
      </w:r>
      <w:r>
        <w:rPr>
          <w:rFonts w:ascii="Arial" w:hAnsi="Arial" w:cs="Arial"/>
          <w:color w:val="000000"/>
          <w:sz w:val="28"/>
          <w:szCs w:val="28"/>
          <w:lang w:val="kk-KZ"/>
        </w:rPr>
        <w:t xml:space="preserve"> </w:t>
      </w:r>
      <w:r>
        <w:rPr>
          <w:rFonts w:ascii="Arial" w:hAnsi="Arial" w:cs="Arial"/>
          <w:i/>
          <w:color w:val="000000"/>
          <w:sz w:val="28"/>
          <w:szCs w:val="28"/>
          <w:lang w:val="kk-KZ"/>
        </w:rPr>
        <w:t>(декабрь -638)</w:t>
      </w:r>
      <w:r>
        <w:rPr>
          <w:rFonts w:ascii="Arial" w:hAnsi="Arial" w:cs="Arial"/>
          <w:color w:val="000000"/>
          <w:sz w:val="28"/>
          <w:szCs w:val="28"/>
        </w:rPr>
        <w:t>, из них:</w:t>
      </w:r>
    </w:p>
    <w:p w:rsidR="00331469" w:rsidRDefault="00331469" w:rsidP="00331469">
      <w:pPr>
        <w:numPr>
          <w:ilvl w:val="0"/>
          <w:numId w:val="1"/>
        </w:numPr>
        <w:jc w:val="both"/>
        <w:rPr>
          <w:rFonts w:ascii="Arial" w:hAnsi="Arial" w:cs="Arial"/>
          <w:color w:val="000000"/>
          <w:sz w:val="28"/>
          <w:szCs w:val="28"/>
        </w:rPr>
      </w:pPr>
      <w:r>
        <w:rPr>
          <w:rFonts w:ascii="Arial" w:hAnsi="Arial" w:cs="Arial"/>
          <w:color w:val="000000"/>
          <w:sz w:val="28"/>
          <w:szCs w:val="28"/>
        </w:rPr>
        <w:t xml:space="preserve">государственные органы – </w:t>
      </w:r>
      <w:r>
        <w:rPr>
          <w:rFonts w:ascii="Arial" w:hAnsi="Arial" w:cs="Arial"/>
          <w:i/>
          <w:iCs/>
          <w:color w:val="000000"/>
          <w:sz w:val="28"/>
          <w:szCs w:val="28"/>
          <w:lang w:val="kk-KZ"/>
        </w:rPr>
        <w:t>24330;</w:t>
      </w:r>
    </w:p>
    <w:p w:rsidR="00331469" w:rsidRDefault="00331469" w:rsidP="00331469">
      <w:pPr>
        <w:numPr>
          <w:ilvl w:val="0"/>
          <w:numId w:val="1"/>
        </w:numPr>
        <w:jc w:val="both"/>
        <w:rPr>
          <w:rFonts w:ascii="Arial" w:hAnsi="Arial" w:cs="Arial"/>
          <w:color w:val="000000"/>
          <w:sz w:val="28"/>
          <w:szCs w:val="28"/>
        </w:rPr>
      </w:pPr>
      <w:r>
        <w:rPr>
          <w:rFonts w:ascii="Arial" w:hAnsi="Arial" w:cs="Arial"/>
          <w:color w:val="000000"/>
          <w:sz w:val="28"/>
          <w:szCs w:val="28"/>
        </w:rPr>
        <w:t xml:space="preserve">центры обслуживания населения – </w:t>
      </w:r>
      <w:r>
        <w:rPr>
          <w:rFonts w:ascii="Arial" w:hAnsi="Arial" w:cs="Arial"/>
          <w:color w:val="000000"/>
          <w:sz w:val="28"/>
          <w:szCs w:val="28"/>
          <w:lang w:val="kk-KZ"/>
        </w:rPr>
        <w:t>2601</w:t>
      </w:r>
      <w:r>
        <w:rPr>
          <w:rFonts w:ascii="Arial" w:hAnsi="Arial" w:cs="Arial"/>
          <w:i/>
          <w:iCs/>
          <w:color w:val="000000"/>
          <w:sz w:val="28"/>
          <w:szCs w:val="28"/>
          <w:lang w:val="kk-KZ"/>
        </w:rPr>
        <w:t>;</w:t>
      </w:r>
    </w:p>
    <w:p w:rsidR="00331469" w:rsidRDefault="00331469" w:rsidP="00331469">
      <w:pPr>
        <w:numPr>
          <w:ilvl w:val="0"/>
          <w:numId w:val="1"/>
        </w:numPr>
        <w:jc w:val="both"/>
        <w:rPr>
          <w:rFonts w:ascii="Arial" w:hAnsi="Arial" w:cs="Arial"/>
          <w:color w:val="000000"/>
          <w:sz w:val="28"/>
          <w:szCs w:val="28"/>
        </w:rPr>
      </w:pPr>
      <w:r>
        <w:rPr>
          <w:rFonts w:ascii="Arial" w:hAnsi="Arial" w:cs="Arial"/>
          <w:color w:val="000000"/>
          <w:sz w:val="28"/>
          <w:szCs w:val="28"/>
        </w:rPr>
        <w:t xml:space="preserve">портал электронного правительства и портал электронного лицензирования – </w:t>
      </w:r>
      <w:r>
        <w:rPr>
          <w:rFonts w:ascii="Arial" w:hAnsi="Arial" w:cs="Arial"/>
          <w:color w:val="000000"/>
          <w:sz w:val="28"/>
          <w:szCs w:val="28"/>
          <w:lang w:val="kk-KZ"/>
        </w:rPr>
        <w:t>403</w:t>
      </w:r>
      <w:r>
        <w:rPr>
          <w:rFonts w:ascii="Arial" w:hAnsi="Arial" w:cs="Arial"/>
          <w:i/>
          <w:color w:val="000000"/>
          <w:sz w:val="28"/>
          <w:szCs w:val="28"/>
        </w:rPr>
        <w:t>.</w:t>
      </w:r>
    </w:p>
    <w:p w:rsidR="00331469" w:rsidRDefault="00331469" w:rsidP="00331469">
      <w:pPr>
        <w:ind w:firstLine="709"/>
        <w:jc w:val="both"/>
        <w:rPr>
          <w:rFonts w:ascii="Arial" w:hAnsi="Arial" w:cs="Arial"/>
          <w:b/>
          <w:sz w:val="28"/>
          <w:szCs w:val="28"/>
        </w:rPr>
      </w:pPr>
      <w:r>
        <w:rPr>
          <w:rFonts w:ascii="Arial" w:hAnsi="Arial" w:cs="Arial"/>
          <w:b/>
          <w:sz w:val="28"/>
          <w:szCs w:val="28"/>
        </w:rPr>
        <w:t>Оценка эффективности деятельности государственных органов</w:t>
      </w:r>
    </w:p>
    <w:p w:rsidR="00331469" w:rsidRDefault="00331469" w:rsidP="00331469">
      <w:pPr>
        <w:ind w:firstLine="709"/>
        <w:jc w:val="both"/>
        <w:rPr>
          <w:rFonts w:ascii="Arial" w:hAnsi="Arial" w:cs="Arial"/>
          <w:sz w:val="28"/>
          <w:szCs w:val="28"/>
        </w:rPr>
      </w:pPr>
      <w:r>
        <w:rPr>
          <w:rFonts w:ascii="Arial" w:hAnsi="Arial" w:cs="Arial"/>
          <w:sz w:val="28"/>
          <w:szCs w:val="28"/>
        </w:rPr>
        <w:t>С 2010 года проводится оценка качества оказания государственных услуг. Оценка проводится по следующим критериям как: удовлетворенность населения качеством оказанных государственных услуг, соблюдение сроков оказания государственных услуг, эффективность внутреннего контроля государственного органа за качеством оказываемых государственных услуг, соблюдение антикоррупционных ограничений при оказании государственных услуг.</w:t>
      </w:r>
    </w:p>
    <w:p w:rsidR="00331469" w:rsidRDefault="00331469" w:rsidP="00331469">
      <w:pPr>
        <w:ind w:firstLine="709"/>
        <w:jc w:val="both"/>
        <w:rPr>
          <w:rFonts w:ascii="Arial" w:hAnsi="Arial" w:cs="Arial"/>
          <w:sz w:val="28"/>
          <w:szCs w:val="28"/>
        </w:rPr>
      </w:pPr>
      <w:r>
        <w:rPr>
          <w:rFonts w:ascii="Arial" w:hAnsi="Arial" w:cs="Arial"/>
          <w:sz w:val="28"/>
          <w:szCs w:val="28"/>
        </w:rPr>
        <w:t xml:space="preserve">По результатам оценки эффективности деятельности государственных органов, в 2016 году аппаратом акима был утвержден план мероприятий по улучшению работы по оказанию государственных услуг. </w:t>
      </w:r>
    </w:p>
    <w:p w:rsidR="00331469" w:rsidRDefault="00331469" w:rsidP="00331469">
      <w:pPr>
        <w:ind w:firstLine="709"/>
        <w:jc w:val="both"/>
        <w:rPr>
          <w:rFonts w:ascii="Arial" w:hAnsi="Arial" w:cs="Arial"/>
          <w:sz w:val="28"/>
          <w:szCs w:val="28"/>
        </w:rPr>
      </w:pPr>
      <w:r>
        <w:rPr>
          <w:rFonts w:ascii="Arial" w:hAnsi="Arial" w:cs="Arial"/>
          <w:sz w:val="28"/>
          <w:szCs w:val="28"/>
        </w:rPr>
        <w:t>Основными мероприятиями планов являются:</w:t>
      </w:r>
      <w:r>
        <w:rPr>
          <w:rFonts w:ascii="Arial" w:hAnsi="Arial" w:cs="Arial"/>
          <w:sz w:val="28"/>
          <w:szCs w:val="28"/>
          <w:lang w:val="kk-KZ"/>
        </w:rPr>
        <w:t xml:space="preserve"> недопущение нарушения сроков оказания государственных услуг,</w:t>
      </w:r>
      <w:r>
        <w:rPr>
          <w:rFonts w:ascii="Arial" w:hAnsi="Arial" w:cs="Arial"/>
          <w:sz w:val="28"/>
          <w:szCs w:val="28"/>
        </w:rPr>
        <w:t xml:space="preserve"> увеличение количества услуг оказываемых через </w:t>
      </w:r>
      <w:proofErr w:type="spellStart"/>
      <w:r>
        <w:rPr>
          <w:rFonts w:ascii="Arial" w:hAnsi="Arial" w:cs="Arial"/>
          <w:sz w:val="28"/>
          <w:szCs w:val="28"/>
        </w:rPr>
        <w:t>Госкорпорацию</w:t>
      </w:r>
      <w:proofErr w:type="spellEnd"/>
      <w:r>
        <w:rPr>
          <w:rFonts w:ascii="Arial" w:hAnsi="Arial" w:cs="Arial"/>
          <w:sz w:val="28"/>
          <w:szCs w:val="28"/>
        </w:rPr>
        <w:t xml:space="preserve"> и «электронное правительство», увеличение справочной информации по способам оказания государственных услуг</w:t>
      </w:r>
      <w:r>
        <w:rPr>
          <w:rFonts w:ascii="Arial" w:hAnsi="Arial" w:cs="Arial"/>
          <w:sz w:val="28"/>
          <w:szCs w:val="28"/>
          <w:lang w:val="kk-KZ"/>
        </w:rPr>
        <w:t xml:space="preserve">, </w:t>
      </w:r>
      <w:r>
        <w:rPr>
          <w:rFonts w:ascii="Arial" w:hAnsi="Arial" w:cs="Arial"/>
          <w:color w:val="000000"/>
          <w:sz w:val="28"/>
          <w:szCs w:val="28"/>
        </w:rPr>
        <w:t xml:space="preserve">выступления в средствах массовой информации руководителей местных исполнительных органов по вопросу совершенствования </w:t>
      </w:r>
      <w:proofErr w:type="spellStart"/>
      <w:r>
        <w:rPr>
          <w:rFonts w:ascii="Arial" w:hAnsi="Arial" w:cs="Arial"/>
          <w:color w:val="000000"/>
          <w:sz w:val="28"/>
          <w:szCs w:val="28"/>
        </w:rPr>
        <w:t>госуслуг</w:t>
      </w:r>
      <w:proofErr w:type="spellEnd"/>
      <w:r>
        <w:rPr>
          <w:rFonts w:ascii="Arial" w:hAnsi="Arial" w:cs="Arial"/>
          <w:color w:val="000000"/>
          <w:sz w:val="28"/>
          <w:szCs w:val="28"/>
        </w:rPr>
        <w:t>.</w:t>
      </w:r>
    </w:p>
    <w:p w:rsidR="00331469" w:rsidRDefault="00331469" w:rsidP="00331469">
      <w:pPr>
        <w:ind w:firstLine="709"/>
        <w:jc w:val="both"/>
        <w:rPr>
          <w:rFonts w:ascii="Arial" w:hAnsi="Arial" w:cs="Arial"/>
          <w:sz w:val="28"/>
          <w:szCs w:val="28"/>
        </w:rPr>
      </w:pPr>
      <w:r>
        <w:rPr>
          <w:rFonts w:ascii="Arial" w:hAnsi="Arial" w:cs="Arial"/>
          <w:sz w:val="28"/>
          <w:szCs w:val="28"/>
        </w:rPr>
        <w:t xml:space="preserve">С начала года для реализации данных планов и улучшения качества оказания государственных услуг аппаратом акима района ежемесячно проводятся обучающие семинары с приглашением специалистов ответственных за оказание государственных услуг. </w:t>
      </w:r>
    </w:p>
    <w:p w:rsidR="00331469" w:rsidRDefault="00331469" w:rsidP="00331469">
      <w:pPr>
        <w:ind w:firstLine="709"/>
        <w:jc w:val="both"/>
        <w:rPr>
          <w:rFonts w:ascii="Arial" w:hAnsi="Arial" w:cs="Arial"/>
          <w:sz w:val="28"/>
          <w:szCs w:val="28"/>
        </w:rPr>
      </w:pPr>
      <w:r>
        <w:rPr>
          <w:rFonts w:ascii="Arial" w:hAnsi="Arial" w:cs="Arial"/>
          <w:sz w:val="28"/>
          <w:szCs w:val="28"/>
        </w:rPr>
        <w:lastRenderedPageBreak/>
        <w:t xml:space="preserve">В мае месяце совместно с Департаментом по делам госслужбы проведен кустовой семинар по вопросам совершенствования системы </w:t>
      </w:r>
      <w:proofErr w:type="spellStart"/>
      <w:r>
        <w:rPr>
          <w:rFonts w:ascii="Arial" w:hAnsi="Arial" w:cs="Arial"/>
          <w:sz w:val="28"/>
          <w:szCs w:val="28"/>
        </w:rPr>
        <w:t>госуслуг</w:t>
      </w:r>
      <w:proofErr w:type="spellEnd"/>
      <w:r>
        <w:rPr>
          <w:rFonts w:ascii="Arial" w:hAnsi="Arial" w:cs="Arial"/>
          <w:sz w:val="28"/>
          <w:szCs w:val="28"/>
        </w:rPr>
        <w:t>.</w:t>
      </w:r>
    </w:p>
    <w:p w:rsidR="00331469" w:rsidRDefault="00331469" w:rsidP="00331469">
      <w:pPr>
        <w:ind w:firstLine="708"/>
        <w:jc w:val="both"/>
        <w:rPr>
          <w:rFonts w:ascii="Arial" w:hAnsi="Arial" w:cs="Arial"/>
          <w:color w:val="000000"/>
          <w:sz w:val="28"/>
          <w:szCs w:val="28"/>
        </w:rPr>
      </w:pPr>
      <w:r>
        <w:rPr>
          <w:rFonts w:ascii="Arial" w:hAnsi="Arial" w:cs="Arial"/>
          <w:color w:val="000000"/>
          <w:sz w:val="28"/>
          <w:szCs w:val="28"/>
        </w:rPr>
        <w:t>С начала года руководителем аппарата акима района был утвержден медиа-план выступлений спикеров в печатных СМИ, оказывающих государственные услуги. Данные статьи публикуются в районных газетах «Знамя труда» и  «</w:t>
      </w:r>
      <w:proofErr w:type="spellStart"/>
      <w:r>
        <w:rPr>
          <w:rFonts w:ascii="Arial" w:hAnsi="Arial" w:cs="Arial"/>
          <w:color w:val="000000"/>
          <w:sz w:val="28"/>
          <w:szCs w:val="28"/>
        </w:rPr>
        <w:t>Солтү</w:t>
      </w:r>
      <w:proofErr w:type="gramStart"/>
      <w:r>
        <w:rPr>
          <w:rFonts w:ascii="Arial" w:hAnsi="Arial" w:cs="Arial"/>
          <w:color w:val="000000"/>
          <w:sz w:val="28"/>
          <w:szCs w:val="28"/>
        </w:rPr>
        <w:t>ст</w:t>
      </w:r>
      <w:proofErr w:type="gramEnd"/>
      <w:r>
        <w:rPr>
          <w:rFonts w:ascii="Arial" w:hAnsi="Arial" w:cs="Arial"/>
          <w:color w:val="000000"/>
          <w:sz w:val="28"/>
          <w:szCs w:val="28"/>
        </w:rPr>
        <w:t>ік</w:t>
      </w:r>
      <w:proofErr w:type="spellEnd"/>
      <w:r>
        <w:rPr>
          <w:rFonts w:ascii="Arial" w:hAnsi="Arial" w:cs="Arial"/>
          <w:color w:val="000000"/>
          <w:sz w:val="28"/>
          <w:szCs w:val="28"/>
        </w:rPr>
        <w:t xml:space="preserve"> </w:t>
      </w:r>
      <w:proofErr w:type="spellStart"/>
      <w:r>
        <w:rPr>
          <w:rFonts w:ascii="Arial" w:hAnsi="Arial" w:cs="Arial"/>
          <w:color w:val="000000"/>
          <w:sz w:val="28"/>
          <w:szCs w:val="28"/>
        </w:rPr>
        <w:t>жұздызы</w:t>
      </w:r>
      <w:proofErr w:type="spellEnd"/>
      <w:r>
        <w:rPr>
          <w:rFonts w:ascii="Arial" w:hAnsi="Arial" w:cs="Arial"/>
          <w:color w:val="000000"/>
          <w:sz w:val="28"/>
          <w:szCs w:val="28"/>
        </w:rPr>
        <w:t xml:space="preserve">». </w:t>
      </w:r>
    </w:p>
    <w:p w:rsidR="00331469" w:rsidRDefault="00331469" w:rsidP="00331469">
      <w:pPr>
        <w:ind w:firstLine="708"/>
        <w:jc w:val="both"/>
        <w:rPr>
          <w:rFonts w:ascii="Arial" w:hAnsi="Arial" w:cs="Arial"/>
          <w:color w:val="000000"/>
          <w:sz w:val="28"/>
          <w:szCs w:val="28"/>
        </w:rPr>
      </w:pPr>
      <w:r>
        <w:rPr>
          <w:rFonts w:ascii="Arial" w:hAnsi="Arial" w:cs="Arial"/>
          <w:color w:val="000000"/>
          <w:sz w:val="28"/>
          <w:szCs w:val="28"/>
        </w:rPr>
        <w:t xml:space="preserve">В целях доступности и информирования населения по вопросам оказания государственных услуг во всех государственных учреждениях размещены стенды с наглядной информацией, а именно Закон РК «О государственных услугах», стандарты оказания государственных услуг, регламент государственных услуг, образцы заявлений, журнал жалоб и предложений. </w:t>
      </w:r>
    </w:p>
    <w:p w:rsidR="00331469" w:rsidRDefault="00331469" w:rsidP="00331469">
      <w:pPr>
        <w:jc w:val="both"/>
        <w:rPr>
          <w:rFonts w:ascii="Arial" w:hAnsi="Arial" w:cs="Arial"/>
          <w:color w:val="000000"/>
          <w:sz w:val="28"/>
          <w:szCs w:val="28"/>
        </w:rPr>
      </w:pPr>
      <w:r>
        <w:rPr>
          <w:rFonts w:ascii="Arial" w:hAnsi="Arial" w:cs="Arial"/>
          <w:color w:val="000000"/>
          <w:sz w:val="28"/>
          <w:szCs w:val="28"/>
        </w:rPr>
        <w:tab/>
      </w:r>
      <w:proofErr w:type="gramStart"/>
      <w:r>
        <w:rPr>
          <w:rFonts w:ascii="Arial" w:hAnsi="Arial" w:cs="Arial"/>
          <w:color w:val="000000"/>
          <w:sz w:val="28"/>
          <w:szCs w:val="28"/>
        </w:rPr>
        <w:t>На официальном сайте Акима Мамлютского района функционирует раздел «Государственные услуги», где размещены стандарты оказания государственных услуг, регламент оказания государственных услуг, инструкция для пользователей электронных услуг на портале «электронного правительства», перечень услуг оказываемых местными исполнительными органами района, ежегодный отчет по оказанию государственных услуг, проекты государственных услуг для обсуждения, реестр государственных услуг, так же имеется раздел «Деятельность ЦОН», где ЦОН района размещают</w:t>
      </w:r>
      <w:proofErr w:type="gramEnd"/>
      <w:r>
        <w:rPr>
          <w:rFonts w:ascii="Arial" w:hAnsi="Arial" w:cs="Arial"/>
          <w:color w:val="000000"/>
          <w:sz w:val="28"/>
          <w:szCs w:val="28"/>
        </w:rPr>
        <w:t xml:space="preserve"> статьи по оказанию государственных услуг.</w:t>
      </w:r>
    </w:p>
    <w:p w:rsidR="00331469" w:rsidRDefault="00331469" w:rsidP="00331469">
      <w:pPr>
        <w:jc w:val="both"/>
        <w:rPr>
          <w:rFonts w:ascii="Arial" w:hAnsi="Arial" w:cs="Arial"/>
          <w:color w:val="000000"/>
          <w:sz w:val="28"/>
          <w:szCs w:val="28"/>
          <w:lang w:val="kk-KZ"/>
        </w:rPr>
      </w:pPr>
      <w:r>
        <w:rPr>
          <w:rFonts w:ascii="Arial" w:hAnsi="Arial" w:cs="Arial"/>
          <w:color w:val="000000"/>
          <w:sz w:val="28"/>
          <w:szCs w:val="28"/>
        </w:rPr>
        <w:tab/>
        <w:t xml:space="preserve">В целях качественного предоставления услуг местными исполнительными органами за </w:t>
      </w:r>
      <w:r>
        <w:rPr>
          <w:rFonts w:ascii="Arial" w:hAnsi="Arial" w:cs="Arial"/>
          <w:color w:val="000000"/>
          <w:sz w:val="28"/>
          <w:szCs w:val="28"/>
          <w:lang w:val="kk-KZ"/>
        </w:rPr>
        <w:t xml:space="preserve">12 месяцев </w:t>
      </w:r>
      <w:r>
        <w:rPr>
          <w:rFonts w:ascii="Arial" w:hAnsi="Arial" w:cs="Arial"/>
          <w:color w:val="000000"/>
          <w:sz w:val="28"/>
          <w:szCs w:val="28"/>
        </w:rPr>
        <w:t xml:space="preserve">2016 года проведено – </w:t>
      </w:r>
      <w:r>
        <w:rPr>
          <w:rFonts w:ascii="Arial" w:hAnsi="Arial" w:cs="Arial"/>
          <w:color w:val="000000"/>
          <w:sz w:val="28"/>
          <w:szCs w:val="28"/>
          <w:lang w:val="kk-KZ"/>
        </w:rPr>
        <w:t xml:space="preserve">134 </w:t>
      </w:r>
      <w:r>
        <w:rPr>
          <w:rFonts w:ascii="Arial" w:hAnsi="Arial" w:cs="Arial"/>
          <w:color w:val="000000"/>
          <w:sz w:val="28"/>
          <w:szCs w:val="28"/>
        </w:rPr>
        <w:t>разъяснительных мероприятий по повышению качества оказания государственных услуг</w:t>
      </w:r>
      <w:r>
        <w:rPr>
          <w:rFonts w:ascii="Arial" w:hAnsi="Arial" w:cs="Arial"/>
          <w:color w:val="000000"/>
          <w:sz w:val="28"/>
          <w:szCs w:val="28"/>
          <w:lang w:val="kk-KZ"/>
        </w:rPr>
        <w:t xml:space="preserve">. </w:t>
      </w:r>
      <w:r>
        <w:rPr>
          <w:rFonts w:ascii="Arial" w:hAnsi="Arial" w:cs="Arial"/>
          <w:color w:val="000000"/>
          <w:sz w:val="28"/>
          <w:szCs w:val="28"/>
        </w:rPr>
        <w:t>Охват населения разъяснительными мероприятиями по повышению качества оказания государственных услуг</w:t>
      </w:r>
      <w:r>
        <w:rPr>
          <w:rFonts w:ascii="Arial" w:hAnsi="Arial" w:cs="Arial"/>
          <w:color w:val="000000"/>
          <w:sz w:val="28"/>
          <w:szCs w:val="28"/>
          <w:lang w:val="kk-KZ"/>
        </w:rPr>
        <w:t xml:space="preserve"> составило – 1793 человек. </w:t>
      </w:r>
    </w:p>
    <w:p w:rsidR="00331469" w:rsidRDefault="00331469" w:rsidP="00331469">
      <w:pPr>
        <w:jc w:val="both"/>
        <w:rPr>
          <w:rFonts w:ascii="Arial" w:hAnsi="Arial" w:cs="Arial"/>
          <w:color w:val="000000"/>
          <w:sz w:val="28"/>
          <w:szCs w:val="28"/>
        </w:rPr>
      </w:pPr>
      <w:r>
        <w:rPr>
          <w:rFonts w:ascii="Arial" w:hAnsi="Arial" w:cs="Arial"/>
          <w:color w:val="000000"/>
          <w:sz w:val="28"/>
          <w:szCs w:val="28"/>
          <w:lang w:val="kk-KZ"/>
        </w:rPr>
        <w:tab/>
        <w:t xml:space="preserve">В 2016 году аппаратом акима района совместно с </w:t>
      </w:r>
      <w:r>
        <w:rPr>
          <w:rFonts w:ascii="Arial" w:hAnsi="Arial" w:cs="Arial"/>
          <w:sz w:val="28"/>
          <w:szCs w:val="28"/>
          <w:lang w:val="kk-KZ"/>
        </w:rPr>
        <w:t xml:space="preserve">руководителями отделов, акимами сельских округов и г. Мамлютка, специалистами аппаратов и районных отделов, ответственных за предоставление отчетов по внутреннему контролю проведено - 7 </w:t>
      </w:r>
      <w:r>
        <w:rPr>
          <w:rFonts w:ascii="Arial" w:hAnsi="Arial" w:cs="Arial"/>
          <w:sz w:val="28"/>
          <w:szCs w:val="28"/>
        </w:rPr>
        <w:t>семинар-</w:t>
      </w:r>
      <w:proofErr w:type="spellStart"/>
      <w:r>
        <w:rPr>
          <w:rFonts w:ascii="Arial" w:hAnsi="Arial" w:cs="Arial"/>
          <w:sz w:val="28"/>
          <w:szCs w:val="28"/>
        </w:rPr>
        <w:t>совещани</w:t>
      </w:r>
      <w:proofErr w:type="spellEnd"/>
      <w:r>
        <w:rPr>
          <w:rFonts w:ascii="Arial" w:hAnsi="Arial" w:cs="Arial"/>
          <w:sz w:val="28"/>
          <w:szCs w:val="28"/>
          <w:lang w:val="kk-KZ"/>
        </w:rPr>
        <w:t>й по своевременному и качественному предоставлению информации в рамках внутреннего контроля по оказанию государственных услуг, по совершенствованию системы оказания государственных услуг в местных исполнительных органов, по своевременному внесению данных в информационные системы и подсистемы и т.д.</w:t>
      </w:r>
    </w:p>
    <w:p w:rsidR="00331469" w:rsidRDefault="00331469" w:rsidP="00331469">
      <w:pPr>
        <w:jc w:val="both"/>
        <w:rPr>
          <w:rFonts w:ascii="Arial" w:hAnsi="Arial" w:cs="Arial"/>
          <w:color w:val="000000"/>
          <w:sz w:val="28"/>
          <w:szCs w:val="28"/>
        </w:rPr>
      </w:pPr>
      <w:r>
        <w:rPr>
          <w:rFonts w:ascii="Arial" w:hAnsi="Arial" w:cs="Arial"/>
          <w:color w:val="000000"/>
          <w:sz w:val="28"/>
          <w:szCs w:val="28"/>
          <w:lang w:val="kk-KZ"/>
        </w:rPr>
        <w:tab/>
      </w:r>
      <w:r>
        <w:rPr>
          <w:rFonts w:ascii="Arial" w:hAnsi="Arial" w:cs="Arial"/>
          <w:color w:val="000000"/>
          <w:sz w:val="28"/>
          <w:szCs w:val="28"/>
        </w:rPr>
        <w:t xml:space="preserve">За </w:t>
      </w:r>
      <w:r>
        <w:rPr>
          <w:rFonts w:ascii="Arial" w:hAnsi="Arial" w:cs="Arial"/>
          <w:color w:val="000000"/>
          <w:sz w:val="28"/>
          <w:szCs w:val="28"/>
          <w:lang w:val="kk-KZ"/>
        </w:rPr>
        <w:t xml:space="preserve">12 месяцев </w:t>
      </w:r>
      <w:r>
        <w:rPr>
          <w:rFonts w:ascii="Arial" w:hAnsi="Arial" w:cs="Arial"/>
          <w:color w:val="000000"/>
          <w:sz w:val="28"/>
          <w:szCs w:val="28"/>
        </w:rPr>
        <w:t xml:space="preserve">2016 года жалоб по оказанию государственных услуг не поступало. </w:t>
      </w:r>
    </w:p>
    <w:p w:rsidR="00331469" w:rsidRDefault="00331469" w:rsidP="00331469">
      <w:pPr>
        <w:ind w:firstLine="708"/>
        <w:jc w:val="both"/>
        <w:rPr>
          <w:rFonts w:ascii="Arial" w:hAnsi="Arial" w:cs="Arial"/>
          <w:color w:val="000000"/>
          <w:sz w:val="28"/>
          <w:szCs w:val="28"/>
        </w:rPr>
      </w:pPr>
      <w:r>
        <w:rPr>
          <w:rFonts w:ascii="Arial" w:hAnsi="Arial" w:cs="Arial"/>
          <w:color w:val="000000"/>
          <w:sz w:val="28"/>
          <w:szCs w:val="28"/>
        </w:rPr>
        <w:t xml:space="preserve">Среди учащихся 9-11 классов организаций образования Мамлютского района был проведен конкурс на лучшее сочинение  «Государственные услуги – качество жизни». В конкурсе участвовало 19 сочинений, из них  на государственном языке - 5. Победителями </w:t>
      </w:r>
      <w:r>
        <w:rPr>
          <w:rFonts w:ascii="Arial" w:hAnsi="Arial" w:cs="Arial"/>
          <w:color w:val="000000"/>
          <w:sz w:val="28"/>
          <w:szCs w:val="28"/>
        </w:rPr>
        <w:lastRenderedPageBreak/>
        <w:t xml:space="preserve">данного конкурса стали: </w:t>
      </w:r>
      <w:proofErr w:type="spellStart"/>
      <w:r>
        <w:rPr>
          <w:rFonts w:ascii="Arial" w:hAnsi="Arial" w:cs="Arial"/>
          <w:color w:val="000000"/>
          <w:sz w:val="28"/>
          <w:szCs w:val="28"/>
        </w:rPr>
        <w:t>Зиборева</w:t>
      </w:r>
      <w:proofErr w:type="spellEnd"/>
      <w:r>
        <w:rPr>
          <w:rFonts w:ascii="Arial" w:hAnsi="Arial" w:cs="Arial"/>
          <w:color w:val="000000"/>
          <w:sz w:val="28"/>
          <w:szCs w:val="28"/>
        </w:rPr>
        <w:t xml:space="preserve"> </w:t>
      </w:r>
      <w:proofErr w:type="spellStart"/>
      <w:r>
        <w:rPr>
          <w:rFonts w:ascii="Arial" w:hAnsi="Arial" w:cs="Arial"/>
          <w:color w:val="000000"/>
          <w:sz w:val="28"/>
          <w:szCs w:val="28"/>
        </w:rPr>
        <w:t>Валерья</w:t>
      </w:r>
      <w:proofErr w:type="spellEnd"/>
      <w:r>
        <w:rPr>
          <w:rFonts w:ascii="Arial" w:hAnsi="Arial" w:cs="Arial"/>
          <w:color w:val="000000"/>
          <w:sz w:val="28"/>
          <w:szCs w:val="28"/>
        </w:rPr>
        <w:t xml:space="preserve"> ученица 9 класса КГУ «</w:t>
      </w:r>
      <w:proofErr w:type="spellStart"/>
      <w:r>
        <w:rPr>
          <w:rFonts w:ascii="Arial" w:hAnsi="Arial" w:cs="Arial"/>
          <w:color w:val="000000"/>
          <w:sz w:val="28"/>
          <w:szCs w:val="28"/>
        </w:rPr>
        <w:t>Краснознаменская</w:t>
      </w:r>
      <w:proofErr w:type="spellEnd"/>
      <w:r>
        <w:rPr>
          <w:rFonts w:ascii="Arial" w:hAnsi="Arial" w:cs="Arial"/>
          <w:color w:val="000000"/>
          <w:sz w:val="28"/>
          <w:szCs w:val="28"/>
        </w:rPr>
        <w:t xml:space="preserve"> средняя школа»; Петрусь Карина ученица 10 класса КГУ «Дубровинская средняя школа»; </w:t>
      </w:r>
      <w:proofErr w:type="spellStart"/>
      <w:r>
        <w:rPr>
          <w:rFonts w:ascii="Arial" w:hAnsi="Arial" w:cs="Arial"/>
          <w:color w:val="000000"/>
          <w:sz w:val="28"/>
          <w:szCs w:val="28"/>
        </w:rPr>
        <w:t>Абдазова</w:t>
      </w:r>
      <w:proofErr w:type="spellEnd"/>
      <w:r>
        <w:rPr>
          <w:rFonts w:ascii="Arial" w:hAnsi="Arial" w:cs="Arial"/>
          <w:color w:val="000000"/>
          <w:sz w:val="28"/>
          <w:szCs w:val="28"/>
        </w:rPr>
        <w:t xml:space="preserve"> </w:t>
      </w:r>
      <w:proofErr w:type="spellStart"/>
      <w:r>
        <w:rPr>
          <w:rFonts w:ascii="Arial" w:hAnsi="Arial" w:cs="Arial"/>
          <w:color w:val="000000"/>
          <w:sz w:val="28"/>
          <w:szCs w:val="28"/>
        </w:rPr>
        <w:t>Аялакунайым</w:t>
      </w:r>
      <w:proofErr w:type="spellEnd"/>
      <w:r>
        <w:rPr>
          <w:rFonts w:ascii="Arial" w:hAnsi="Arial" w:cs="Arial"/>
          <w:color w:val="000000"/>
          <w:sz w:val="28"/>
          <w:szCs w:val="28"/>
        </w:rPr>
        <w:t xml:space="preserve"> ученица 11 класса КГУ «</w:t>
      </w:r>
      <w:proofErr w:type="spellStart"/>
      <w:r>
        <w:rPr>
          <w:rFonts w:ascii="Arial" w:hAnsi="Arial" w:cs="Arial"/>
          <w:color w:val="000000"/>
          <w:sz w:val="28"/>
          <w:szCs w:val="28"/>
        </w:rPr>
        <w:t>Мамлютская</w:t>
      </w:r>
      <w:proofErr w:type="spellEnd"/>
      <w:r>
        <w:rPr>
          <w:rFonts w:ascii="Arial" w:hAnsi="Arial" w:cs="Arial"/>
          <w:color w:val="000000"/>
          <w:sz w:val="28"/>
          <w:szCs w:val="28"/>
        </w:rPr>
        <w:t xml:space="preserve"> казахская школа-интернат». </w:t>
      </w:r>
    </w:p>
    <w:p w:rsidR="00331469" w:rsidRDefault="00331469" w:rsidP="00331469">
      <w:pPr>
        <w:ind w:firstLine="708"/>
        <w:jc w:val="both"/>
        <w:rPr>
          <w:rFonts w:ascii="Arial" w:hAnsi="Arial" w:cs="Arial"/>
          <w:color w:val="000000"/>
          <w:sz w:val="28"/>
          <w:szCs w:val="28"/>
        </w:rPr>
      </w:pPr>
      <w:r>
        <w:rPr>
          <w:rFonts w:ascii="Arial" w:hAnsi="Arial" w:cs="Arial"/>
          <w:color w:val="000000"/>
          <w:sz w:val="28"/>
          <w:szCs w:val="28"/>
        </w:rPr>
        <w:t>В 2016 году  курсы повышения квалификации прошли 4 специалиста ответственных за оказания государственных услуг.</w:t>
      </w:r>
    </w:p>
    <w:p w:rsidR="00331469" w:rsidRDefault="00331469" w:rsidP="00331469">
      <w:pPr>
        <w:ind w:firstLine="720"/>
        <w:jc w:val="both"/>
        <w:rPr>
          <w:rFonts w:ascii="Arial" w:hAnsi="Arial" w:cs="Arial"/>
          <w:b/>
          <w:sz w:val="28"/>
          <w:szCs w:val="28"/>
        </w:rPr>
      </w:pPr>
      <w:r>
        <w:rPr>
          <w:rFonts w:ascii="Arial" w:hAnsi="Arial" w:cs="Arial"/>
          <w:b/>
          <w:sz w:val="28"/>
          <w:szCs w:val="28"/>
        </w:rPr>
        <w:t xml:space="preserve">Количество услуг, оказываемых через портал электронного правительства и </w:t>
      </w:r>
      <w:proofErr w:type="spellStart"/>
      <w:r>
        <w:rPr>
          <w:rFonts w:ascii="Arial" w:hAnsi="Arial" w:cs="Arial"/>
          <w:b/>
          <w:sz w:val="28"/>
          <w:szCs w:val="28"/>
        </w:rPr>
        <w:t>Госкорпорацию</w:t>
      </w:r>
      <w:proofErr w:type="spellEnd"/>
    </w:p>
    <w:p w:rsidR="00331469" w:rsidRDefault="00331469" w:rsidP="00331469">
      <w:pPr>
        <w:ind w:firstLine="720"/>
        <w:jc w:val="both"/>
        <w:rPr>
          <w:rFonts w:ascii="Arial" w:hAnsi="Arial" w:cs="Arial"/>
          <w:color w:val="000000"/>
          <w:sz w:val="28"/>
          <w:szCs w:val="28"/>
        </w:rPr>
      </w:pPr>
      <w:proofErr w:type="gramStart"/>
      <w:r>
        <w:rPr>
          <w:rFonts w:ascii="Arial" w:hAnsi="Arial" w:cs="Arial"/>
          <w:sz w:val="28"/>
          <w:szCs w:val="28"/>
        </w:rPr>
        <w:t xml:space="preserve">Благодаря проводимым мероприятия по повышению количества услуг, оказываемых через «портал электронного правительства» и </w:t>
      </w:r>
      <w:proofErr w:type="spellStart"/>
      <w:r>
        <w:rPr>
          <w:rFonts w:ascii="Arial" w:hAnsi="Arial" w:cs="Arial"/>
          <w:sz w:val="28"/>
          <w:szCs w:val="28"/>
        </w:rPr>
        <w:t>Госкорпорацию</w:t>
      </w:r>
      <w:proofErr w:type="spellEnd"/>
      <w:r>
        <w:rPr>
          <w:rFonts w:ascii="Arial" w:hAnsi="Arial" w:cs="Arial"/>
          <w:sz w:val="28"/>
          <w:szCs w:val="28"/>
        </w:rPr>
        <w:t xml:space="preserve">, количество таких услуг по сравнению с 2014, 2015 годом значительно увеличилось. </w:t>
      </w:r>
      <w:proofErr w:type="gramEnd"/>
    </w:p>
    <w:p w:rsidR="00331469" w:rsidRDefault="00331469" w:rsidP="00331469">
      <w:pPr>
        <w:widowControl w:val="0"/>
        <w:ind w:firstLine="709"/>
        <w:jc w:val="both"/>
        <w:rPr>
          <w:rFonts w:ascii="Arial" w:hAnsi="Arial" w:cs="Arial"/>
          <w:color w:val="000000"/>
          <w:sz w:val="28"/>
          <w:szCs w:val="28"/>
          <w:lang w:val="kk-KZ"/>
        </w:rPr>
      </w:pPr>
      <w:r>
        <w:rPr>
          <w:rFonts w:ascii="Arial" w:eastAsia="Batang" w:hAnsi="Arial" w:cs="Arial"/>
          <w:color w:val="000000"/>
          <w:sz w:val="28"/>
          <w:szCs w:val="28"/>
          <w:lang w:eastAsia="ko-KR"/>
        </w:rPr>
        <w:t xml:space="preserve">За период 2012-2016 </w:t>
      </w:r>
      <w:proofErr w:type="spellStart"/>
      <w:r>
        <w:rPr>
          <w:rFonts w:ascii="Arial" w:eastAsia="Batang" w:hAnsi="Arial" w:cs="Arial"/>
          <w:color w:val="000000"/>
          <w:sz w:val="28"/>
          <w:szCs w:val="28"/>
          <w:lang w:eastAsia="ko-KR"/>
        </w:rPr>
        <w:t>г.г</w:t>
      </w:r>
      <w:proofErr w:type="spellEnd"/>
      <w:r>
        <w:rPr>
          <w:rFonts w:ascii="Arial" w:eastAsia="Batang" w:hAnsi="Arial" w:cs="Arial"/>
          <w:color w:val="000000"/>
          <w:sz w:val="28"/>
          <w:szCs w:val="28"/>
          <w:lang w:eastAsia="ko-KR"/>
        </w:rPr>
        <w:t xml:space="preserve">. проведена большая работа по развитию «электронного правительства», в </w:t>
      </w:r>
      <w:proofErr w:type="gramStart"/>
      <w:r>
        <w:rPr>
          <w:rFonts w:ascii="Arial" w:eastAsia="Batang" w:hAnsi="Arial" w:cs="Arial"/>
          <w:color w:val="000000"/>
          <w:sz w:val="28"/>
          <w:szCs w:val="28"/>
          <w:lang w:eastAsia="ko-KR"/>
        </w:rPr>
        <w:t>результате</w:t>
      </w:r>
      <w:proofErr w:type="gramEnd"/>
      <w:r>
        <w:rPr>
          <w:rFonts w:ascii="Arial" w:eastAsia="Batang" w:hAnsi="Arial" w:cs="Arial"/>
          <w:color w:val="000000"/>
          <w:sz w:val="28"/>
          <w:szCs w:val="28"/>
          <w:lang w:eastAsia="ko-KR"/>
        </w:rPr>
        <w:t xml:space="preserve"> чего наблюдается з</w:t>
      </w:r>
      <w:r>
        <w:rPr>
          <w:rFonts w:ascii="Arial" w:hAnsi="Arial" w:cs="Arial"/>
          <w:color w:val="000000"/>
          <w:sz w:val="28"/>
          <w:szCs w:val="28"/>
          <w:lang w:val="kk-KZ"/>
        </w:rPr>
        <w:t xml:space="preserve">начительное увеличение количества лиц, получивших государственные услуги в электронном формате через портал «электронного правительства». В 2014 году было оказано 114 услуг или </w:t>
      </w:r>
      <w:r>
        <w:rPr>
          <w:rFonts w:ascii="Arial" w:hAnsi="Arial" w:cs="Arial"/>
          <w:color w:val="000000"/>
          <w:sz w:val="28"/>
          <w:szCs w:val="28"/>
        </w:rPr>
        <w:t>в 1,9 раза</w:t>
      </w:r>
      <w:r>
        <w:rPr>
          <w:rFonts w:ascii="Arial" w:hAnsi="Arial" w:cs="Arial"/>
          <w:color w:val="000000"/>
          <w:sz w:val="28"/>
          <w:szCs w:val="28"/>
          <w:lang w:val="kk-KZ"/>
        </w:rPr>
        <w:t xml:space="preserve"> больше аналогичного периода в 2012 году (2012 год-59), в 2015 году– 195, что больше на 115 услуг по сравнению с 2013 годом (в 2013 году было 80 электронных обращений),  в 2016 году– 403, что больше на 289 услуг по сравнению с 2014 годом (в 2014 году было 114 электронных обращений).  </w:t>
      </w:r>
    </w:p>
    <w:p w:rsidR="00331469" w:rsidRDefault="00331469" w:rsidP="00331469">
      <w:pPr>
        <w:widowControl w:val="0"/>
        <w:ind w:firstLine="708"/>
        <w:jc w:val="both"/>
        <w:rPr>
          <w:rStyle w:val="s0"/>
          <w:rFonts w:ascii="Arial" w:hAnsi="Arial" w:cs="Arial"/>
          <w:sz w:val="28"/>
        </w:rPr>
      </w:pPr>
      <w:r>
        <w:rPr>
          <w:rStyle w:val="s0"/>
          <w:rFonts w:ascii="Arial" w:hAnsi="Arial" w:cs="Arial"/>
          <w:sz w:val="28"/>
          <w:szCs w:val="28"/>
        </w:rPr>
        <w:t xml:space="preserve">Районными государственными органами проводится информационно-разъяснительная работа среди населения о возможности получения государственных услуг в </w:t>
      </w:r>
      <w:proofErr w:type="spellStart"/>
      <w:r>
        <w:rPr>
          <w:rStyle w:val="s0"/>
          <w:rFonts w:ascii="Arial" w:hAnsi="Arial" w:cs="Arial"/>
          <w:sz w:val="28"/>
          <w:szCs w:val="28"/>
        </w:rPr>
        <w:t>ЦОНах</w:t>
      </w:r>
      <w:proofErr w:type="spellEnd"/>
      <w:r>
        <w:rPr>
          <w:rStyle w:val="s0"/>
          <w:rFonts w:ascii="Arial" w:hAnsi="Arial" w:cs="Arial"/>
          <w:sz w:val="28"/>
          <w:szCs w:val="28"/>
        </w:rPr>
        <w:t xml:space="preserve">. Для сотрудников </w:t>
      </w:r>
      <w:proofErr w:type="spellStart"/>
      <w:r>
        <w:rPr>
          <w:rStyle w:val="s0"/>
          <w:rFonts w:ascii="Arial" w:hAnsi="Arial" w:cs="Arial"/>
          <w:sz w:val="28"/>
          <w:szCs w:val="28"/>
        </w:rPr>
        <w:t>ЦОНа</w:t>
      </w:r>
      <w:proofErr w:type="spellEnd"/>
      <w:r>
        <w:rPr>
          <w:rStyle w:val="s0"/>
          <w:rFonts w:ascii="Arial" w:hAnsi="Arial" w:cs="Arial"/>
          <w:sz w:val="28"/>
          <w:szCs w:val="28"/>
        </w:rPr>
        <w:t xml:space="preserve"> проводятся обучающие семинары. В связи с чем, наблюдается тенденция по увеличению количества лиц, получивших услуги через </w:t>
      </w:r>
      <w:proofErr w:type="spellStart"/>
      <w:r>
        <w:rPr>
          <w:rStyle w:val="s0"/>
          <w:rFonts w:ascii="Arial" w:hAnsi="Arial" w:cs="Arial"/>
          <w:sz w:val="28"/>
          <w:szCs w:val="28"/>
        </w:rPr>
        <w:t>ЦОНы</w:t>
      </w:r>
      <w:proofErr w:type="spellEnd"/>
      <w:r>
        <w:rPr>
          <w:rStyle w:val="s0"/>
          <w:rFonts w:ascii="Arial" w:hAnsi="Arial" w:cs="Arial"/>
          <w:sz w:val="28"/>
          <w:szCs w:val="28"/>
        </w:rPr>
        <w:t xml:space="preserve">. </w:t>
      </w:r>
      <w:proofErr w:type="gramStart"/>
      <w:r>
        <w:rPr>
          <w:rStyle w:val="s0"/>
          <w:rFonts w:ascii="Arial" w:hAnsi="Arial" w:cs="Arial"/>
          <w:sz w:val="28"/>
          <w:szCs w:val="28"/>
        </w:rPr>
        <w:t>Так, в 2014 году было оказано 1374 услуги, что в 20 раз больше, чем в 2012 году (в 2012 году 68 услуг), в 2015 году через ЦОН оказано 1910 услуг, что в 2,5 раза больше по сравнению с 2013 годом (в 2013 году было оказано 773 услуги), в 2016 году через ЦОН оказано 2601 услуг, что на 1227 услуг больше</w:t>
      </w:r>
      <w:proofErr w:type="gramEnd"/>
      <w:r>
        <w:rPr>
          <w:rStyle w:val="s0"/>
          <w:rFonts w:ascii="Arial" w:hAnsi="Arial" w:cs="Arial"/>
          <w:sz w:val="28"/>
          <w:szCs w:val="28"/>
        </w:rPr>
        <w:t xml:space="preserve"> по сравнению с 2014 годом (в 2014 году было оказано 1374 услуги). Таким образом, количество </w:t>
      </w:r>
      <w:proofErr w:type="gramStart"/>
      <w:r>
        <w:rPr>
          <w:rStyle w:val="s0"/>
          <w:rFonts w:ascii="Arial" w:hAnsi="Arial" w:cs="Arial"/>
          <w:sz w:val="28"/>
          <w:szCs w:val="28"/>
        </w:rPr>
        <w:t>услуг, оказываемых через ЦОН ежегодно увеличивается</w:t>
      </w:r>
      <w:proofErr w:type="gramEnd"/>
      <w:r>
        <w:rPr>
          <w:rStyle w:val="s0"/>
          <w:rFonts w:ascii="Arial" w:hAnsi="Arial" w:cs="Arial"/>
          <w:sz w:val="28"/>
          <w:szCs w:val="28"/>
        </w:rPr>
        <w:t xml:space="preserve">. </w:t>
      </w:r>
    </w:p>
    <w:p w:rsidR="00331469" w:rsidRDefault="00331469" w:rsidP="00331469">
      <w:pPr>
        <w:ind w:firstLine="709"/>
        <w:jc w:val="both"/>
        <w:rPr>
          <w:b/>
        </w:rPr>
      </w:pPr>
      <w:r>
        <w:rPr>
          <w:rFonts w:ascii="Arial" w:hAnsi="Arial" w:cs="Arial"/>
          <w:b/>
          <w:color w:val="000000"/>
          <w:sz w:val="28"/>
          <w:szCs w:val="28"/>
        </w:rPr>
        <w:t>Внутренний контроль</w:t>
      </w:r>
    </w:p>
    <w:p w:rsidR="00331469" w:rsidRDefault="00331469" w:rsidP="00331469">
      <w:pPr>
        <w:ind w:firstLine="720"/>
        <w:jc w:val="both"/>
        <w:rPr>
          <w:rFonts w:ascii="Arial" w:hAnsi="Arial" w:cs="Arial"/>
          <w:i/>
          <w:color w:val="000000"/>
          <w:sz w:val="28"/>
          <w:szCs w:val="28"/>
          <w:lang w:val="kk-KZ"/>
        </w:rPr>
      </w:pPr>
      <w:r>
        <w:rPr>
          <w:rFonts w:ascii="Arial" w:hAnsi="Arial" w:cs="Arial"/>
          <w:sz w:val="28"/>
          <w:szCs w:val="28"/>
          <w:lang w:val="kk-KZ"/>
        </w:rPr>
        <w:t xml:space="preserve">Согласно утвержденного плана за 12 месяцев </w:t>
      </w:r>
      <w:r>
        <w:rPr>
          <w:rFonts w:ascii="Arial" w:hAnsi="Arial" w:cs="Arial"/>
          <w:color w:val="000000"/>
          <w:sz w:val="28"/>
          <w:szCs w:val="28"/>
        </w:rPr>
        <w:t>проведен</w:t>
      </w:r>
      <w:r>
        <w:rPr>
          <w:rFonts w:ascii="Arial" w:hAnsi="Arial" w:cs="Arial"/>
          <w:color w:val="000000"/>
          <w:sz w:val="28"/>
          <w:szCs w:val="28"/>
          <w:lang w:val="kk-KZ"/>
        </w:rPr>
        <w:t>ы 4</w:t>
      </w:r>
      <w:r>
        <w:rPr>
          <w:rFonts w:ascii="Arial" w:hAnsi="Arial" w:cs="Arial"/>
          <w:color w:val="000000"/>
          <w:sz w:val="28"/>
          <w:szCs w:val="28"/>
        </w:rPr>
        <w:t xml:space="preserve"> контрольных мероприятия</w:t>
      </w:r>
      <w:r>
        <w:rPr>
          <w:rFonts w:ascii="Arial" w:hAnsi="Arial" w:cs="Arial"/>
          <w:color w:val="000000"/>
          <w:sz w:val="28"/>
          <w:szCs w:val="28"/>
          <w:lang w:val="kk-KZ"/>
        </w:rPr>
        <w:t xml:space="preserve"> </w:t>
      </w:r>
      <w:r>
        <w:rPr>
          <w:rFonts w:ascii="Arial" w:hAnsi="Arial" w:cs="Arial"/>
          <w:i/>
          <w:color w:val="000000"/>
          <w:sz w:val="28"/>
          <w:szCs w:val="28"/>
          <w:lang w:val="kk-KZ"/>
        </w:rPr>
        <w:t xml:space="preserve">(Отдел земельных отношений, ОЗСП, аппарат акима Пригородного сельского округа, Отдел сельского хозяйства). </w:t>
      </w:r>
    </w:p>
    <w:p w:rsidR="00331469" w:rsidRDefault="00331469" w:rsidP="00331469">
      <w:pPr>
        <w:ind w:firstLine="709"/>
        <w:jc w:val="both"/>
        <w:rPr>
          <w:rFonts w:ascii="Arial" w:hAnsi="Arial" w:cs="Arial"/>
          <w:color w:val="000000"/>
          <w:sz w:val="28"/>
          <w:szCs w:val="28"/>
        </w:rPr>
      </w:pPr>
      <w:proofErr w:type="spellStart"/>
      <w:r>
        <w:rPr>
          <w:rFonts w:ascii="Arial" w:hAnsi="Arial" w:cs="Arial"/>
          <w:color w:val="000000"/>
          <w:sz w:val="28"/>
          <w:szCs w:val="28"/>
        </w:rPr>
        <w:t>Оновными</w:t>
      </w:r>
      <w:proofErr w:type="spellEnd"/>
      <w:r>
        <w:rPr>
          <w:rFonts w:ascii="Arial" w:hAnsi="Arial" w:cs="Arial"/>
          <w:color w:val="000000"/>
          <w:sz w:val="28"/>
          <w:szCs w:val="28"/>
        </w:rPr>
        <w:t xml:space="preserve"> нарушениями требований стандартов и регламентов во многих государственных органах остаются: затребование излишнего пакета документов,  некомпетентность специалистов госоргана при оказании государственных услуг, отсутствие информационных стендов с наглядной информацией по процессам получения государственных услуг. Об этом свидетельствуют </w:t>
      </w:r>
      <w:r>
        <w:rPr>
          <w:rFonts w:ascii="Arial" w:hAnsi="Arial" w:cs="Arial"/>
          <w:color w:val="000000"/>
          <w:sz w:val="28"/>
          <w:szCs w:val="28"/>
        </w:rPr>
        <w:lastRenderedPageBreak/>
        <w:t xml:space="preserve">результаты контрольных мероприятий, проведенных аппаратом акима </w:t>
      </w:r>
      <w:r>
        <w:rPr>
          <w:rFonts w:ascii="Arial" w:hAnsi="Arial" w:cs="Arial"/>
          <w:color w:val="000000"/>
          <w:sz w:val="28"/>
          <w:szCs w:val="28"/>
          <w:lang w:val="kk-KZ"/>
        </w:rPr>
        <w:t>района</w:t>
      </w:r>
      <w:r>
        <w:rPr>
          <w:rFonts w:ascii="Arial" w:hAnsi="Arial" w:cs="Arial"/>
          <w:color w:val="000000"/>
          <w:sz w:val="28"/>
          <w:szCs w:val="28"/>
        </w:rPr>
        <w:t xml:space="preserve">. В соответствии с утвержденным </w:t>
      </w:r>
      <w:r>
        <w:rPr>
          <w:rFonts w:ascii="Arial" w:hAnsi="Arial" w:cs="Arial"/>
          <w:color w:val="000000"/>
          <w:sz w:val="28"/>
          <w:szCs w:val="28"/>
          <w:lang w:val="kk-KZ"/>
        </w:rPr>
        <w:t xml:space="preserve">Планом контрольных мероприятий в 2016 году </w:t>
      </w:r>
      <w:r>
        <w:rPr>
          <w:rFonts w:ascii="Arial" w:hAnsi="Arial" w:cs="Arial"/>
          <w:color w:val="000000"/>
          <w:sz w:val="28"/>
          <w:szCs w:val="28"/>
        </w:rPr>
        <w:t>было охвачено проверкой  4 государственных органа</w:t>
      </w:r>
      <w:r>
        <w:rPr>
          <w:rFonts w:ascii="Arial" w:hAnsi="Arial" w:cs="Arial"/>
          <w:color w:val="000000"/>
          <w:sz w:val="28"/>
          <w:szCs w:val="28"/>
          <w:lang w:val="kk-KZ"/>
        </w:rPr>
        <w:t xml:space="preserve"> </w:t>
      </w:r>
      <w:r>
        <w:rPr>
          <w:rFonts w:ascii="Arial" w:hAnsi="Arial" w:cs="Arial"/>
          <w:i/>
          <w:color w:val="000000"/>
          <w:sz w:val="28"/>
          <w:szCs w:val="28"/>
          <w:lang w:val="kk-KZ"/>
        </w:rPr>
        <w:t>(Отдел земельных отношений, отдел занятости и социальных программ, аппарат акима Пригородного сельского округа и отдел сельского хозяйства)</w:t>
      </w:r>
      <w:r>
        <w:rPr>
          <w:rFonts w:ascii="Arial" w:hAnsi="Arial" w:cs="Arial"/>
          <w:color w:val="000000"/>
          <w:sz w:val="28"/>
          <w:szCs w:val="28"/>
        </w:rPr>
        <w:t xml:space="preserve">. По всем контрольным мероприятиям </w:t>
      </w:r>
      <w:proofErr w:type="gramStart"/>
      <w:r>
        <w:rPr>
          <w:rFonts w:ascii="Arial" w:hAnsi="Arial" w:cs="Arial"/>
          <w:color w:val="000000"/>
          <w:sz w:val="28"/>
          <w:szCs w:val="28"/>
        </w:rPr>
        <w:t>составлены акты проверок и доведены</w:t>
      </w:r>
      <w:proofErr w:type="gramEnd"/>
      <w:r>
        <w:rPr>
          <w:rFonts w:ascii="Arial" w:hAnsi="Arial" w:cs="Arial"/>
          <w:color w:val="000000"/>
          <w:sz w:val="28"/>
          <w:szCs w:val="28"/>
        </w:rPr>
        <w:t xml:space="preserve"> до исполнителей. </w:t>
      </w:r>
    </w:p>
    <w:p w:rsidR="00331469" w:rsidRDefault="00331469" w:rsidP="00331469">
      <w:pPr>
        <w:ind w:firstLine="709"/>
        <w:jc w:val="both"/>
        <w:rPr>
          <w:rFonts w:ascii="Arial" w:hAnsi="Arial" w:cs="Arial"/>
          <w:color w:val="000000"/>
          <w:sz w:val="28"/>
          <w:szCs w:val="28"/>
          <w:lang w:val="kk-KZ"/>
        </w:rPr>
      </w:pPr>
      <w:r>
        <w:rPr>
          <w:rFonts w:ascii="Arial" w:hAnsi="Arial" w:cs="Arial"/>
          <w:color w:val="000000"/>
          <w:sz w:val="28"/>
          <w:szCs w:val="28"/>
          <w:lang w:val="kk-KZ"/>
        </w:rPr>
        <w:t>В</w:t>
      </w:r>
      <w:r>
        <w:rPr>
          <w:rFonts w:ascii="Arial" w:hAnsi="Arial" w:cs="Arial"/>
          <w:color w:val="000000"/>
          <w:sz w:val="28"/>
          <w:szCs w:val="28"/>
        </w:rPr>
        <w:t xml:space="preserve"> отделе земельных отношений выявлен 1 факт</w:t>
      </w:r>
      <w:r>
        <w:rPr>
          <w:rFonts w:ascii="Arial" w:hAnsi="Arial" w:cs="Arial"/>
          <w:color w:val="000000"/>
          <w:sz w:val="28"/>
          <w:szCs w:val="28"/>
          <w:lang w:val="kk-KZ"/>
        </w:rPr>
        <w:t xml:space="preserve"> </w:t>
      </w:r>
      <w:r>
        <w:rPr>
          <w:rFonts w:ascii="Arial" w:hAnsi="Arial" w:cs="Arial"/>
          <w:color w:val="000000"/>
          <w:sz w:val="28"/>
          <w:szCs w:val="28"/>
        </w:rPr>
        <w:t xml:space="preserve">несвоевременного внесения в базу е-лицензирования результатов по </w:t>
      </w:r>
      <w:r>
        <w:rPr>
          <w:rFonts w:ascii="Arial" w:hAnsi="Arial" w:cs="Arial"/>
          <w:color w:val="000000"/>
          <w:sz w:val="28"/>
          <w:szCs w:val="28"/>
          <w:lang w:val="kk-KZ"/>
        </w:rPr>
        <w:t>«Выдача разрешения на использование земельного участка для изыскательных работ»,</w:t>
      </w:r>
      <w:r>
        <w:rPr>
          <w:rFonts w:ascii="Arial" w:hAnsi="Arial" w:cs="Arial"/>
          <w:color w:val="000000"/>
          <w:sz w:val="28"/>
          <w:szCs w:val="28"/>
        </w:rPr>
        <w:t xml:space="preserve"> есть случаи истребования излишних</w:t>
      </w:r>
      <w:r>
        <w:rPr>
          <w:rFonts w:ascii="Arial" w:hAnsi="Arial" w:cs="Arial"/>
          <w:color w:val="000000"/>
          <w:sz w:val="28"/>
          <w:szCs w:val="28"/>
          <w:lang w:val="kk-KZ"/>
        </w:rPr>
        <w:t xml:space="preserve"> и </w:t>
      </w:r>
      <w:r>
        <w:rPr>
          <w:rFonts w:ascii="Arial" w:hAnsi="Arial" w:cs="Arial"/>
          <w:color w:val="000000"/>
          <w:sz w:val="28"/>
          <w:szCs w:val="28"/>
        </w:rPr>
        <w:t>неполного пакета документов</w:t>
      </w:r>
      <w:r>
        <w:rPr>
          <w:rFonts w:ascii="Arial" w:hAnsi="Arial" w:cs="Arial"/>
          <w:color w:val="000000"/>
          <w:sz w:val="28"/>
          <w:szCs w:val="28"/>
          <w:lang w:val="kk-KZ"/>
        </w:rPr>
        <w:t>, не по всем услугам заведены журналы для регистрации обращений.</w:t>
      </w:r>
      <w:r>
        <w:rPr>
          <w:rFonts w:ascii="Arial" w:hAnsi="Arial" w:cs="Arial"/>
          <w:color w:val="000000"/>
          <w:sz w:val="28"/>
          <w:szCs w:val="28"/>
        </w:rPr>
        <w:t xml:space="preserve"> Также присутствует проблема наполняемости и актуализации информационных стендов по </w:t>
      </w:r>
      <w:proofErr w:type="spellStart"/>
      <w:r>
        <w:rPr>
          <w:rFonts w:ascii="Arial" w:hAnsi="Arial" w:cs="Arial"/>
          <w:color w:val="000000"/>
          <w:sz w:val="28"/>
          <w:szCs w:val="28"/>
        </w:rPr>
        <w:t>госуслугам</w:t>
      </w:r>
      <w:proofErr w:type="spellEnd"/>
      <w:r>
        <w:rPr>
          <w:rFonts w:ascii="Arial" w:hAnsi="Arial" w:cs="Arial"/>
          <w:color w:val="000000"/>
          <w:sz w:val="28"/>
          <w:szCs w:val="28"/>
        </w:rPr>
        <w:t xml:space="preserve"> и отсутствие условий для лиц с ограниченными возможностями. По всем выявленным фактам был</w:t>
      </w:r>
      <w:r>
        <w:rPr>
          <w:rFonts w:ascii="Arial" w:hAnsi="Arial" w:cs="Arial"/>
          <w:color w:val="000000"/>
          <w:sz w:val="28"/>
          <w:szCs w:val="28"/>
          <w:lang w:val="kk-KZ"/>
        </w:rPr>
        <w:t xml:space="preserve">а предложено разработать </w:t>
      </w:r>
      <w:r>
        <w:rPr>
          <w:rFonts w:ascii="Arial" w:hAnsi="Arial" w:cs="Arial"/>
          <w:color w:val="000000"/>
          <w:sz w:val="28"/>
          <w:szCs w:val="28"/>
        </w:rPr>
        <w:t>план мероприятий по устранению нарушений</w:t>
      </w:r>
      <w:r>
        <w:rPr>
          <w:rFonts w:ascii="Arial" w:hAnsi="Arial" w:cs="Arial"/>
          <w:color w:val="000000"/>
          <w:sz w:val="28"/>
          <w:szCs w:val="28"/>
          <w:lang w:val="kk-KZ"/>
        </w:rPr>
        <w:t>,</w:t>
      </w:r>
      <w:r>
        <w:rPr>
          <w:rFonts w:ascii="Arial" w:hAnsi="Arial" w:cs="Arial"/>
          <w:color w:val="000000"/>
          <w:sz w:val="28"/>
          <w:szCs w:val="28"/>
        </w:rPr>
        <w:t xml:space="preserve"> выявленных в </w:t>
      </w:r>
      <w:proofErr w:type="gramStart"/>
      <w:r>
        <w:rPr>
          <w:rFonts w:ascii="Arial" w:hAnsi="Arial" w:cs="Arial"/>
          <w:color w:val="000000"/>
          <w:sz w:val="28"/>
          <w:szCs w:val="28"/>
        </w:rPr>
        <w:t>результате</w:t>
      </w:r>
      <w:proofErr w:type="gramEnd"/>
      <w:r>
        <w:rPr>
          <w:rFonts w:ascii="Arial" w:hAnsi="Arial" w:cs="Arial"/>
          <w:color w:val="000000"/>
          <w:sz w:val="28"/>
          <w:szCs w:val="28"/>
        </w:rPr>
        <w:t xml:space="preserve"> проведения контрольных мероприятий</w:t>
      </w:r>
      <w:r>
        <w:rPr>
          <w:rFonts w:ascii="Arial" w:hAnsi="Arial" w:cs="Arial"/>
          <w:color w:val="000000"/>
          <w:sz w:val="28"/>
          <w:szCs w:val="28"/>
          <w:lang w:val="kk-KZ"/>
        </w:rPr>
        <w:t>.</w:t>
      </w:r>
      <w:r>
        <w:rPr>
          <w:rFonts w:ascii="Arial" w:hAnsi="Arial" w:cs="Arial"/>
          <w:i/>
          <w:color w:val="000000"/>
          <w:sz w:val="28"/>
          <w:szCs w:val="28"/>
          <w:lang w:val="kk-KZ"/>
        </w:rPr>
        <w:t xml:space="preserve"> </w:t>
      </w:r>
      <w:r>
        <w:rPr>
          <w:rFonts w:ascii="Arial" w:hAnsi="Arial" w:cs="Arial"/>
          <w:color w:val="000000"/>
          <w:sz w:val="28"/>
          <w:szCs w:val="28"/>
          <w:lang w:val="kk-KZ"/>
        </w:rPr>
        <w:t xml:space="preserve"> </w:t>
      </w:r>
    </w:p>
    <w:p w:rsidR="00331469" w:rsidRDefault="00331469" w:rsidP="00331469">
      <w:pPr>
        <w:ind w:firstLine="709"/>
        <w:jc w:val="both"/>
        <w:rPr>
          <w:rFonts w:ascii="Arial" w:hAnsi="Arial" w:cs="Arial"/>
          <w:color w:val="000000"/>
          <w:sz w:val="28"/>
          <w:szCs w:val="28"/>
          <w:lang w:val="kk-KZ"/>
        </w:rPr>
      </w:pPr>
      <w:r>
        <w:rPr>
          <w:rFonts w:ascii="Arial" w:hAnsi="Arial" w:cs="Arial"/>
          <w:color w:val="000000"/>
          <w:sz w:val="28"/>
          <w:szCs w:val="28"/>
          <w:lang w:val="kk-KZ"/>
        </w:rPr>
        <w:t xml:space="preserve">В отделе занятости и социальных программ и аппарате акима Пригородного с/о все замечания выявленные в ходе проверки исправлены. Информации по устранению выявленных нарушений предоставлены. </w:t>
      </w:r>
    </w:p>
    <w:p w:rsidR="00331469" w:rsidRDefault="00331469" w:rsidP="00331469">
      <w:pPr>
        <w:ind w:firstLine="851"/>
        <w:jc w:val="both"/>
        <w:rPr>
          <w:rFonts w:ascii="Arial" w:hAnsi="Arial" w:cs="Arial"/>
          <w:i/>
          <w:color w:val="000000"/>
          <w:sz w:val="28"/>
          <w:szCs w:val="28"/>
          <w:lang w:val="kk-KZ"/>
        </w:rPr>
      </w:pPr>
      <w:r>
        <w:rPr>
          <w:rFonts w:ascii="Arial" w:hAnsi="Arial" w:cs="Arial"/>
          <w:sz w:val="28"/>
          <w:szCs w:val="28"/>
        </w:rPr>
        <w:t xml:space="preserve">Отделу сельского хозяйства было рекомендовано </w:t>
      </w:r>
      <w:r>
        <w:rPr>
          <w:rFonts w:ascii="Arial" w:hAnsi="Arial" w:cs="Arial"/>
          <w:sz w:val="28"/>
          <w:szCs w:val="28"/>
          <w:lang w:val="kk-KZ"/>
        </w:rPr>
        <w:t>о</w:t>
      </w:r>
      <w:proofErr w:type="spellStart"/>
      <w:r>
        <w:rPr>
          <w:rFonts w:ascii="Arial" w:hAnsi="Arial" w:cs="Arial"/>
          <w:sz w:val="28"/>
          <w:szCs w:val="28"/>
        </w:rPr>
        <w:t>бнов</w:t>
      </w:r>
      <w:proofErr w:type="spellEnd"/>
      <w:r>
        <w:rPr>
          <w:rFonts w:ascii="Arial" w:hAnsi="Arial" w:cs="Arial"/>
          <w:sz w:val="28"/>
          <w:szCs w:val="28"/>
          <w:lang w:val="kk-KZ"/>
        </w:rPr>
        <w:t>ить</w:t>
      </w:r>
      <w:r>
        <w:rPr>
          <w:rFonts w:ascii="Arial" w:hAnsi="Arial" w:cs="Arial"/>
          <w:sz w:val="28"/>
          <w:szCs w:val="28"/>
        </w:rPr>
        <w:t xml:space="preserve"> на </w:t>
      </w:r>
      <w:proofErr w:type="gramStart"/>
      <w:r>
        <w:rPr>
          <w:rFonts w:ascii="Arial" w:hAnsi="Arial" w:cs="Arial"/>
          <w:sz w:val="28"/>
          <w:szCs w:val="28"/>
        </w:rPr>
        <w:t>стенд</w:t>
      </w:r>
      <w:r>
        <w:rPr>
          <w:rFonts w:ascii="Arial" w:hAnsi="Arial" w:cs="Arial"/>
          <w:sz w:val="28"/>
          <w:szCs w:val="28"/>
          <w:lang w:val="kk-KZ"/>
        </w:rPr>
        <w:t>е</w:t>
      </w:r>
      <w:proofErr w:type="gramEnd"/>
      <w:r>
        <w:rPr>
          <w:rFonts w:ascii="Arial" w:hAnsi="Arial" w:cs="Arial"/>
          <w:sz w:val="28"/>
          <w:szCs w:val="28"/>
        </w:rPr>
        <w:t xml:space="preserve"> действующие стандарты и регламенты государственных услуг,</w:t>
      </w:r>
      <w:r>
        <w:rPr>
          <w:rFonts w:ascii="Arial" w:hAnsi="Arial" w:cs="Arial"/>
          <w:sz w:val="28"/>
          <w:szCs w:val="28"/>
          <w:lang w:val="kk-KZ"/>
        </w:rPr>
        <w:t xml:space="preserve"> </w:t>
      </w:r>
      <w:r>
        <w:rPr>
          <w:rFonts w:ascii="Arial" w:hAnsi="Arial" w:cs="Arial"/>
          <w:sz w:val="28"/>
          <w:szCs w:val="28"/>
        </w:rPr>
        <w:t xml:space="preserve">информацию о возможности получения </w:t>
      </w:r>
      <w:proofErr w:type="spellStart"/>
      <w:r>
        <w:rPr>
          <w:rFonts w:ascii="Arial" w:hAnsi="Arial" w:cs="Arial"/>
          <w:sz w:val="28"/>
          <w:szCs w:val="28"/>
        </w:rPr>
        <w:t>госуслуг</w:t>
      </w:r>
      <w:proofErr w:type="spellEnd"/>
      <w:r>
        <w:rPr>
          <w:rFonts w:ascii="Arial" w:hAnsi="Arial" w:cs="Arial"/>
          <w:sz w:val="28"/>
          <w:szCs w:val="28"/>
        </w:rPr>
        <w:t xml:space="preserve"> через веб–портал «электронное правительство». Ф.И.О и контакты ответственных сотрудников за предоставление государственных услуг, график работы </w:t>
      </w:r>
      <w:proofErr w:type="spellStart"/>
      <w:r>
        <w:rPr>
          <w:rFonts w:ascii="Arial" w:hAnsi="Arial" w:cs="Arial"/>
          <w:sz w:val="28"/>
          <w:szCs w:val="28"/>
        </w:rPr>
        <w:t>услугодателя</w:t>
      </w:r>
      <w:proofErr w:type="spellEnd"/>
      <w:r>
        <w:rPr>
          <w:rFonts w:ascii="Arial" w:hAnsi="Arial" w:cs="Arial"/>
          <w:sz w:val="28"/>
          <w:szCs w:val="28"/>
        </w:rPr>
        <w:t xml:space="preserve">, график приема и выдачи результата оказания государственной услуги. </w:t>
      </w:r>
      <w:r>
        <w:rPr>
          <w:rFonts w:ascii="Arial" w:hAnsi="Arial" w:cs="Arial"/>
          <w:sz w:val="28"/>
          <w:szCs w:val="28"/>
          <w:lang w:val="kk-KZ"/>
        </w:rPr>
        <w:t>Н</w:t>
      </w:r>
      <w:r>
        <w:rPr>
          <w:rFonts w:ascii="Arial" w:hAnsi="Arial" w:cs="Arial"/>
          <w:sz w:val="28"/>
          <w:szCs w:val="28"/>
        </w:rPr>
        <w:t xml:space="preserve">е допускать нарушения сроков оказания государственных услуг </w:t>
      </w:r>
      <w:r>
        <w:rPr>
          <w:rFonts w:ascii="Arial" w:hAnsi="Arial" w:cs="Arial"/>
          <w:sz w:val="28"/>
          <w:szCs w:val="28"/>
          <w:lang w:val="kk-KZ"/>
        </w:rPr>
        <w:t xml:space="preserve">и </w:t>
      </w:r>
      <w:r>
        <w:rPr>
          <w:rFonts w:ascii="Arial" w:hAnsi="Arial" w:cs="Arial"/>
          <w:sz w:val="28"/>
          <w:szCs w:val="28"/>
        </w:rPr>
        <w:t xml:space="preserve">своевременно вносить данные в </w:t>
      </w:r>
      <w:r>
        <w:rPr>
          <w:rFonts w:ascii="Arial" w:hAnsi="Arial" w:cs="Arial"/>
          <w:sz w:val="28"/>
          <w:szCs w:val="28"/>
          <w:lang w:val="kk-KZ"/>
        </w:rPr>
        <w:t>информационные системы и подсистемы</w:t>
      </w:r>
      <w:r>
        <w:rPr>
          <w:rFonts w:ascii="Arial" w:hAnsi="Arial" w:cs="Arial"/>
          <w:sz w:val="28"/>
          <w:szCs w:val="28"/>
        </w:rPr>
        <w:t xml:space="preserve">. </w:t>
      </w:r>
      <w:r>
        <w:rPr>
          <w:rFonts w:ascii="Arial" w:hAnsi="Arial" w:cs="Arial"/>
          <w:sz w:val="28"/>
          <w:szCs w:val="28"/>
          <w:lang w:val="kk-KZ"/>
        </w:rPr>
        <w:t>О</w:t>
      </w:r>
      <w:proofErr w:type="spellStart"/>
      <w:r>
        <w:rPr>
          <w:rFonts w:ascii="Arial" w:hAnsi="Arial" w:cs="Arial"/>
          <w:sz w:val="28"/>
          <w:szCs w:val="28"/>
        </w:rPr>
        <w:t>беспечить</w:t>
      </w:r>
      <w:proofErr w:type="spellEnd"/>
      <w:r>
        <w:rPr>
          <w:rFonts w:ascii="Arial" w:hAnsi="Arial" w:cs="Arial"/>
          <w:sz w:val="28"/>
          <w:szCs w:val="28"/>
        </w:rPr>
        <w:t xml:space="preserve"> надлежащее ведение делопроизводства по оказываемым государственным услугам</w:t>
      </w:r>
      <w:r>
        <w:rPr>
          <w:rFonts w:ascii="Arial" w:hAnsi="Arial" w:cs="Arial"/>
          <w:sz w:val="28"/>
          <w:szCs w:val="28"/>
          <w:lang w:val="kk-KZ"/>
        </w:rPr>
        <w:t>. На постоянной основе повышать квалификацию работников в сфере оказания госуслуг, проводить семинары-совещания, правовое обучение по вопросам качества оказания госуслуг</w:t>
      </w:r>
      <w:r>
        <w:rPr>
          <w:rFonts w:ascii="Arial" w:hAnsi="Arial" w:cs="Arial"/>
          <w:sz w:val="28"/>
          <w:szCs w:val="28"/>
        </w:rPr>
        <w:t>.</w:t>
      </w:r>
    </w:p>
    <w:p w:rsidR="00331469" w:rsidRDefault="00331469" w:rsidP="00331469">
      <w:pPr>
        <w:ind w:firstLine="709"/>
        <w:jc w:val="both"/>
        <w:rPr>
          <w:rFonts w:ascii="Arial" w:hAnsi="Arial" w:cs="Arial"/>
          <w:color w:val="000000"/>
          <w:sz w:val="28"/>
          <w:szCs w:val="28"/>
        </w:rPr>
      </w:pPr>
      <w:r>
        <w:rPr>
          <w:rFonts w:ascii="Arial" w:hAnsi="Arial" w:cs="Arial"/>
          <w:color w:val="000000"/>
          <w:sz w:val="28"/>
          <w:szCs w:val="28"/>
        </w:rPr>
        <w:t>Основными причинами некачественного оказания государственных услуг является большой объем возлагаемых функций, незнание требований стандартов и регламентов.</w:t>
      </w:r>
    </w:p>
    <w:p w:rsidR="00331469" w:rsidRDefault="00331469" w:rsidP="00331469">
      <w:pPr>
        <w:ind w:firstLine="709"/>
        <w:jc w:val="both"/>
        <w:rPr>
          <w:rFonts w:ascii="Arial" w:hAnsi="Arial" w:cs="Arial"/>
          <w:color w:val="000000"/>
          <w:sz w:val="28"/>
          <w:szCs w:val="28"/>
        </w:rPr>
      </w:pPr>
      <w:r>
        <w:rPr>
          <w:rFonts w:ascii="Arial" w:hAnsi="Arial" w:cs="Arial"/>
          <w:color w:val="000000"/>
          <w:sz w:val="28"/>
          <w:szCs w:val="28"/>
        </w:rPr>
        <w:t xml:space="preserve">Вышеперечисленное показывает, что уполномоченными органами не уделяется должное внимание качеству оказания государственных услуг, что в конечном </w:t>
      </w:r>
      <w:proofErr w:type="gramStart"/>
      <w:r>
        <w:rPr>
          <w:rFonts w:ascii="Arial" w:hAnsi="Arial" w:cs="Arial"/>
          <w:color w:val="000000"/>
          <w:sz w:val="28"/>
          <w:szCs w:val="28"/>
        </w:rPr>
        <w:t>итоге</w:t>
      </w:r>
      <w:proofErr w:type="gramEnd"/>
      <w:r>
        <w:rPr>
          <w:rFonts w:ascii="Arial" w:hAnsi="Arial" w:cs="Arial"/>
          <w:color w:val="000000"/>
          <w:sz w:val="28"/>
          <w:szCs w:val="28"/>
        </w:rPr>
        <w:t xml:space="preserve"> отразится на оценке эффективности все</w:t>
      </w:r>
      <w:r>
        <w:rPr>
          <w:rFonts w:ascii="Arial" w:hAnsi="Arial" w:cs="Arial"/>
          <w:color w:val="000000"/>
          <w:sz w:val="28"/>
          <w:szCs w:val="28"/>
          <w:lang w:val="kk-KZ"/>
        </w:rPr>
        <w:t xml:space="preserve">го района </w:t>
      </w:r>
      <w:r>
        <w:rPr>
          <w:rFonts w:ascii="Arial" w:hAnsi="Arial" w:cs="Arial"/>
          <w:color w:val="000000"/>
          <w:sz w:val="28"/>
          <w:szCs w:val="28"/>
        </w:rPr>
        <w:t>по направлению «качество оказания государственных услуг».</w:t>
      </w:r>
    </w:p>
    <w:p w:rsidR="00331469" w:rsidRDefault="00331469" w:rsidP="00331469">
      <w:pPr>
        <w:ind w:firstLine="709"/>
        <w:jc w:val="both"/>
        <w:rPr>
          <w:rFonts w:ascii="Arial" w:hAnsi="Arial" w:cs="Arial"/>
          <w:color w:val="000000"/>
          <w:sz w:val="28"/>
          <w:szCs w:val="28"/>
          <w:lang w:val="kk-KZ"/>
        </w:rPr>
      </w:pPr>
      <w:r>
        <w:rPr>
          <w:rFonts w:ascii="Arial" w:hAnsi="Arial" w:cs="Arial"/>
          <w:color w:val="000000"/>
          <w:sz w:val="28"/>
          <w:szCs w:val="28"/>
        </w:rPr>
        <w:lastRenderedPageBreak/>
        <w:t xml:space="preserve">В связи с этим руководителям районных отделов, </w:t>
      </w:r>
      <w:proofErr w:type="spellStart"/>
      <w:r>
        <w:rPr>
          <w:rFonts w:ascii="Arial" w:hAnsi="Arial" w:cs="Arial"/>
          <w:color w:val="000000"/>
          <w:sz w:val="28"/>
          <w:szCs w:val="28"/>
        </w:rPr>
        <w:t>акимам</w:t>
      </w:r>
      <w:proofErr w:type="spellEnd"/>
      <w:r>
        <w:rPr>
          <w:rFonts w:ascii="Arial" w:hAnsi="Arial" w:cs="Arial"/>
          <w:color w:val="000000"/>
          <w:sz w:val="28"/>
          <w:szCs w:val="28"/>
        </w:rPr>
        <w:t xml:space="preserve"> сельских округов и </w:t>
      </w:r>
      <w:proofErr w:type="spellStart"/>
      <w:r>
        <w:rPr>
          <w:rFonts w:ascii="Arial" w:hAnsi="Arial" w:cs="Arial"/>
          <w:color w:val="000000"/>
          <w:sz w:val="28"/>
          <w:szCs w:val="28"/>
        </w:rPr>
        <w:t>г</w:t>
      </w:r>
      <w:proofErr w:type="gramStart"/>
      <w:r>
        <w:rPr>
          <w:rFonts w:ascii="Arial" w:hAnsi="Arial" w:cs="Arial"/>
          <w:color w:val="000000"/>
          <w:sz w:val="28"/>
          <w:szCs w:val="28"/>
        </w:rPr>
        <w:t>.М</w:t>
      </w:r>
      <w:proofErr w:type="gramEnd"/>
      <w:r>
        <w:rPr>
          <w:rFonts w:ascii="Arial" w:hAnsi="Arial" w:cs="Arial"/>
          <w:color w:val="000000"/>
          <w:sz w:val="28"/>
          <w:szCs w:val="28"/>
        </w:rPr>
        <w:t>амлютка</w:t>
      </w:r>
      <w:proofErr w:type="spellEnd"/>
      <w:r>
        <w:rPr>
          <w:rFonts w:ascii="Arial" w:hAnsi="Arial" w:cs="Arial"/>
          <w:color w:val="000000"/>
          <w:sz w:val="28"/>
          <w:szCs w:val="28"/>
        </w:rPr>
        <w:t xml:space="preserve"> было поручено</w:t>
      </w:r>
      <w:r>
        <w:rPr>
          <w:rFonts w:ascii="Arial" w:hAnsi="Arial" w:cs="Arial"/>
          <w:color w:val="000000"/>
          <w:sz w:val="28"/>
          <w:szCs w:val="28"/>
          <w:lang w:val="kk-KZ"/>
        </w:rPr>
        <w:t>:</w:t>
      </w:r>
    </w:p>
    <w:p w:rsidR="00331469" w:rsidRDefault="00331469" w:rsidP="00331469">
      <w:pPr>
        <w:ind w:firstLine="709"/>
        <w:jc w:val="both"/>
        <w:rPr>
          <w:rFonts w:ascii="Arial" w:hAnsi="Arial" w:cs="Arial"/>
          <w:color w:val="000000"/>
          <w:sz w:val="28"/>
          <w:szCs w:val="28"/>
        </w:rPr>
      </w:pPr>
      <w:r>
        <w:rPr>
          <w:rFonts w:ascii="Arial" w:hAnsi="Arial" w:cs="Arial"/>
          <w:color w:val="000000"/>
          <w:sz w:val="28"/>
          <w:szCs w:val="28"/>
        </w:rPr>
        <w:t>- обеспечить недопущение нарушений требований стандартов и регламентов;</w:t>
      </w:r>
    </w:p>
    <w:p w:rsidR="00331469" w:rsidRDefault="00331469" w:rsidP="00331469">
      <w:pPr>
        <w:ind w:firstLine="709"/>
        <w:jc w:val="both"/>
        <w:rPr>
          <w:rFonts w:ascii="Arial" w:hAnsi="Arial" w:cs="Arial"/>
          <w:color w:val="000000"/>
          <w:sz w:val="28"/>
          <w:szCs w:val="28"/>
        </w:rPr>
      </w:pPr>
      <w:r>
        <w:rPr>
          <w:rFonts w:ascii="Arial" w:hAnsi="Arial" w:cs="Arial"/>
          <w:color w:val="000000"/>
          <w:sz w:val="28"/>
          <w:szCs w:val="28"/>
        </w:rPr>
        <w:t xml:space="preserve">- увеличить количество услуг, оказанных через </w:t>
      </w:r>
      <w:proofErr w:type="spellStart"/>
      <w:r>
        <w:rPr>
          <w:rFonts w:ascii="Arial" w:hAnsi="Arial" w:cs="Arial"/>
          <w:color w:val="000000"/>
          <w:sz w:val="28"/>
          <w:szCs w:val="28"/>
        </w:rPr>
        <w:t>Госкорпорацию</w:t>
      </w:r>
      <w:proofErr w:type="spellEnd"/>
      <w:r>
        <w:rPr>
          <w:rFonts w:ascii="Arial" w:hAnsi="Arial" w:cs="Arial"/>
          <w:color w:val="000000"/>
          <w:sz w:val="28"/>
          <w:szCs w:val="28"/>
        </w:rPr>
        <w:t xml:space="preserve"> и портал электронного правительства;</w:t>
      </w:r>
    </w:p>
    <w:p w:rsidR="00331469" w:rsidRDefault="00331469" w:rsidP="00331469">
      <w:pPr>
        <w:ind w:firstLine="709"/>
        <w:jc w:val="both"/>
        <w:rPr>
          <w:rFonts w:ascii="Arial" w:hAnsi="Arial" w:cs="Arial"/>
          <w:color w:val="000000"/>
          <w:sz w:val="28"/>
          <w:szCs w:val="28"/>
          <w:lang w:val="kk-KZ"/>
        </w:rPr>
      </w:pPr>
      <w:r>
        <w:rPr>
          <w:rFonts w:ascii="Arial" w:hAnsi="Arial" w:cs="Arial"/>
          <w:color w:val="000000"/>
          <w:sz w:val="28"/>
          <w:szCs w:val="28"/>
        </w:rPr>
        <w:t xml:space="preserve">- во избежание нарушения сроков оказания государственных услуг </w:t>
      </w:r>
      <w:proofErr w:type="gramStart"/>
      <w:r>
        <w:rPr>
          <w:rFonts w:ascii="Arial" w:hAnsi="Arial" w:cs="Arial"/>
          <w:color w:val="000000"/>
          <w:sz w:val="28"/>
          <w:szCs w:val="28"/>
        </w:rPr>
        <w:t>разработать и утвердить</w:t>
      </w:r>
      <w:proofErr w:type="gramEnd"/>
      <w:r>
        <w:rPr>
          <w:rFonts w:ascii="Arial" w:hAnsi="Arial" w:cs="Arial"/>
          <w:color w:val="000000"/>
          <w:sz w:val="28"/>
          <w:szCs w:val="28"/>
        </w:rPr>
        <w:t xml:space="preserve"> схему взаимозаменяемости сотрудников, оказывающих государственные услуги;</w:t>
      </w:r>
    </w:p>
    <w:p w:rsidR="00331469" w:rsidRDefault="00331469" w:rsidP="00331469">
      <w:pPr>
        <w:ind w:firstLine="709"/>
        <w:jc w:val="both"/>
        <w:rPr>
          <w:rFonts w:ascii="Arial" w:hAnsi="Arial" w:cs="Arial"/>
          <w:color w:val="000000"/>
          <w:sz w:val="28"/>
          <w:szCs w:val="28"/>
          <w:lang w:val="kk-KZ"/>
        </w:rPr>
      </w:pPr>
      <w:r>
        <w:rPr>
          <w:rFonts w:ascii="Arial" w:hAnsi="Arial" w:cs="Arial"/>
          <w:color w:val="000000"/>
          <w:sz w:val="28"/>
          <w:szCs w:val="28"/>
        </w:rPr>
        <w:t xml:space="preserve">- </w:t>
      </w:r>
      <w:r>
        <w:rPr>
          <w:rFonts w:ascii="Arial" w:hAnsi="Arial" w:cs="Arial"/>
          <w:color w:val="000000"/>
          <w:sz w:val="28"/>
          <w:szCs w:val="28"/>
          <w:lang w:val="kk-KZ"/>
        </w:rPr>
        <w:t>при оказании государственных услуг взять на личный контроль, своевременное внесение данных в информационные системы и  подсистемы</w:t>
      </w:r>
    </w:p>
    <w:p w:rsidR="00331469" w:rsidRDefault="00331469" w:rsidP="00331469">
      <w:pPr>
        <w:ind w:firstLine="708"/>
        <w:jc w:val="both"/>
        <w:rPr>
          <w:rFonts w:ascii="Arial" w:hAnsi="Arial" w:cs="Arial"/>
          <w:color w:val="000000"/>
          <w:sz w:val="28"/>
          <w:szCs w:val="28"/>
          <w:lang w:val="kk-KZ"/>
        </w:rPr>
      </w:pPr>
      <w:r>
        <w:rPr>
          <w:rFonts w:ascii="Arial" w:hAnsi="Arial" w:cs="Arial"/>
          <w:color w:val="000000"/>
          <w:sz w:val="28"/>
          <w:szCs w:val="28"/>
          <w:lang w:val="kk-KZ"/>
        </w:rPr>
        <w:t xml:space="preserve">- обеспечить на системной основе бесперебойное функционирование госорганов по оказанию госуслуг населению </w:t>
      </w:r>
      <w:r>
        <w:rPr>
          <w:rFonts w:ascii="Arial" w:hAnsi="Arial" w:cs="Arial"/>
          <w:i/>
          <w:color w:val="000000"/>
          <w:sz w:val="28"/>
          <w:szCs w:val="28"/>
          <w:lang w:val="kk-KZ"/>
        </w:rPr>
        <w:t>(исключить субъективные причины, технические сбои, отсутствие электроэнергии и т.д.)</w:t>
      </w:r>
    </w:p>
    <w:p w:rsidR="00331469" w:rsidRDefault="00331469" w:rsidP="00331469">
      <w:pPr>
        <w:ind w:firstLine="709"/>
        <w:jc w:val="both"/>
        <w:rPr>
          <w:rFonts w:ascii="Arial" w:hAnsi="Arial" w:cs="Arial"/>
          <w:color w:val="000000"/>
          <w:sz w:val="28"/>
          <w:szCs w:val="28"/>
        </w:rPr>
      </w:pPr>
      <w:r>
        <w:rPr>
          <w:rFonts w:ascii="Arial" w:hAnsi="Arial" w:cs="Arial"/>
          <w:color w:val="000000"/>
          <w:sz w:val="28"/>
          <w:szCs w:val="28"/>
        </w:rPr>
        <w:t>- на системной основе информировать потенциальных потребителей о проводимой работе по оказанию государственных услуг;</w:t>
      </w:r>
    </w:p>
    <w:p w:rsidR="00331469" w:rsidRDefault="00331469" w:rsidP="00331469">
      <w:pPr>
        <w:ind w:firstLine="709"/>
        <w:jc w:val="both"/>
        <w:rPr>
          <w:rFonts w:ascii="Arial" w:hAnsi="Arial" w:cs="Arial"/>
          <w:color w:val="000000"/>
          <w:sz w:val="28"/>
          <w:szCs w:val="28"/>
        </w:rPr>
      </w:pPr>
      <w:r>
        <w:rPr>
          <w:rFonts w:ascii="Arial" w:hAnsi="Arial" w:cs="Arial"/>
          <w:color w:val="000000"/>
          <w:sz w:val="28"/>
          <w:szCs w:val="28"/>
        </w:rPr>
        <w:t>- обеспечить повышение квалификации специалистов, оказывающих государственные услуги на системной основе;</w:t>
      </w:r>
    </w:p>
    <w:p w:rsidR="00331469" w:rsidRDefault="00331469" w:rsidP="00331469">
      <w:pPr>
        <w:ind w:firstLine="709"/>
        <w:jc w:val="both"/>
        <w:rPr>
          <w:rFonts w:ascii="Arial" w:hAnsi="Arial" w:cs="Arial"/>
          <w:color w:val="000000"/>
          <w:sz w:val="28"/>
          <w:szCs w:val="28"/>
          <w:lang w:val="kk-KZ"/>
        </w:rPr>
      </w:pPr>
      <w:r>
        <w:rPr>
          <w:rFonts w:ascii="Arial" w:hAnsi="Arial" w:cs="Arial"/>
          <w:color w:val="000000"/>
          <w:sz w:val="28"/>
          <w:szCs w:val="28"/>
        </w:rPr>
        <w:t xml:space="preserve">- принять меры по улучшению условий предоставления </w:t>
      </w:r>
      <w:proofErr w:type="spellStart"/>
      <w:r>
        <w:rPr>
          <w:rFonts w:ascii="Arial" w:hAnsi="Arial" w:cs="Arial"/>
          <w:color w:val="000000"/>
          <w:sz w:val="28"/>
          <w:szCs w:val="28"/>
        </w:rPr>
        <w:t>госуслуг</w:t>
      </w:r>
      <w:proofErr w:type="spellEnd"/>
      <w:r>
        <w:rPr>
          <w:rFonts w:ascii="Arial" w:hAnsi="Arial" w:cs="Arial"/>
          <w:color w:val="000000"/>
          <w:sz w:val="28"/>
          <w:szCs w:val="28"/>
        </w:rPr>
        <w:t>, с учетом обеспечения безопасности, создания условий для людей с ограниченными возможностями и приемлемых условий ожидания</w:t>
      </w:r>
      <w:r>
        <w:rPr>
          <w:rFonts w:ascii="Arial" w:hAnsi="Arial" w:cs="Arial"/>
          <w:color w:val="000000"/>
          <w:sz w:val="28"/>
          <w:szCs w:val="28"/>
          <w:lang w:val="kk-KZ"/>
        </w:rPr>
        <w:t>;</w:t>
      </w:r>
    </w:p>
    <w:p w:rsidR="00331469" w:rsidRDefault="00331469" w:rsidP="00331469">
      <w:pPr>
        <w:ind w:firstLine="709"/>
        <w:jc w:val="both"/>
        <w:rPr>
          <w:rFonts w:ascii="Arial" w:hAnsi="Arial" w:cs="Arial"/>
          <w:color w:val="000000"/>
          <w:sz w:val="28"/>
          <w:szCs w:val="28"/>
        </w:rPr>
      </w:pPr>
      <w:r>
        <w:rPr>
          <w:rFonts w:ascii="Arial" w:hAnsi="Arial" w:cs="Arial"/>
          <w:color w:val="000000"/>
          <w:sz w:val="28"/>
          <w:szCs w:val="28"/>
        </w:rPr>
        <w:t xml:space="preserve">- </w:t>
      </w:r>
      <w:r>
        <w:rPr>
          <w:rFonts w:ascii="Arial" w:hAnsi="Arial" w:cs="Arial"/>
          <w:color w:val="000000"/>
          <w:sz w:val="28"/>
          <w:szCs w:val="28"/>
          <w:lang w:val="kk-KZ"/>
        </w:rPr>
        <w:t>обеспечить качественное и своевременное предоставление отчета по внутреннему контролю  в срок – до 1-го числа, следующего месяца</w:t>
      </w:r>
    </w:p>
    <w:p w:rsidR="00331469" w:rsidRDefault="00331469" w:rsidP="00331469">
      <w:pPr>
        <w:ind w:firstLine="709"/>
        <w:jc w:val="both"/>
        <w:rPr>
          <w:rFonts w:ascii="Arial" w:hAnsi="Arial" w:cs="Arial"/>
          <w:color w:val="000000"/>
          <w:sz w:val="28"/>
          <w:szCs w:val="28"/>
          <w:lang w:val="kk-KZ"/>
        </w:rPr>
      </w:pPr>
      <w:r>
        <w:rPr>
          <w:rFonts w:ascii="Arial" w:hAnsi="Arial" w:cs="Arial"/>
          <w:color w:val="000000"/>
          <w:sz w:val="28"/>
          <w:szCs w:val="28"/>
        </w:rPr>
        <w:t xml:space="preserve">- </w:t>
      </w:r>
      <w:r>
        <w:rPr>
          <w:rFonts w:ascii="Arial" w:hAnsi="Arial" w:cs="Arial"/>
          <w:color w:val="000000"/>
          <w:sz w:val="28"/>
          <w:szCs w:val="28"/>
          <w:lang w:val="kk-KZ"/>
        </w:rPr>
        <w:t>выявлять функции госоргана, имеющих признаки «скрытых» госуслуг для включения в Реестр государственных услуг.</w:t>
      </w:r>
    </w:p>
    <w:p w:rsidR="00331469" w:rsidRDefault="00331469" w:rsidP="00331469">
      <w:pPr>
        <w:ind w:firstLine="708"/>
        <w:jc w:val="both"/>
        <w:rPr>
          <w:rFonts w:ascii="Arial" w:hAnsi="Arial" w:cs="Arial"/>
          <w:sz w:val="28"/>
          <w:szCs w:val="28"/>
          <w:lang w:val="kk-KZ"/>
        </w:rPr>
      </w:pPr>
      <w:r>
        <w:rPr>
          <w:rFonts w:ascii="Arial" w:hAnsi="Arial" w:cs="Arial"/>
          <w:sz w:val="28"/>
          <w:szCs w:val="28"/>
          <w:lang w:val="kk-KZ"/>
        </w:rPr>
        <w:t xml:space="preserve">- взять на контроль привлечение с дисциплинарной ответственности сотрудников, допустивших срыв сроков предоставления отчетности, нарушении по внесению данных в информационную систему и за каждый факт нарушения требований стандартов и регламентов. </w:t>
      </w:r>
    </w:p>
    <w:p w:rsidR="00331469" w:rsidRDefault="00331469" w:rsidP="00331469">
      <w:pPr>
        <w:ind w:firstLine="709"/>
        <w:jc w:val="both"/>
        <w:rPr>
          <w:rFonts w:ascii="Arial" w:hAnsi="Arial" w:cs="Arial"/>
          <w:color w:val="000000"/>
          <w:sz w:val="28"/>
          <w:szCs w:val="28"/>
        </w:rPr>
      </w:pPr>
      <w:r>
        <w:rPr>
          <w:rFonts w:ascii="Arial" w:hAnsi="Arial" w:cs="Arial"/>
          <w:color w:val="000000"/>
          <w:sz w:val="28"/>
          <w:szCs w:val="28"/>
        </w:rPr>
        <w:t xml:space="preserve">Аппаратом акима района будут продолжены проверки госорганов в соответствии с Планом контрольных мероприятий, а также при необходимости будут </w:t>
      </w:r>
      <w:proofErr w:type="gramStart"/>
      <w:r>
        <w:rPr>
          <w:rFonts w:ascii="Arial" w:hAnsi="Arial" w:cs="Arial"/>
          <w:color w:val="000000"/>
          <w:sz w:val="28"/>
          <w:szCs w:val="28"/>
        </w:rPr>
        <w:t>проводится</w:t>
      </w:r>
      <w:proofErr w:type="gramEnd"/>
      <w:r>
        <w:rPr>
          <w:rFonts w:ascii="Arial" w:hAnsi="Arial" w:cs="Arial"/>
          <w:color w:val="000000"/>
          <w:sz w:val="28"/>
          <w:szCs w:val="28"/>
        </w:rPr>
        <w:t xml:space="preserve"> внеплановые проверки.</w:t>
      </w:r>
    </w:p>
    <w:p w:rsidR="00331469" w:rsidRDefault="00331469" w:rsidP="00331469">
      <w:pPr>
        <w:ind w:firstLine="720"/>
        <w:jc w:val="both"/>
        <w:rPr>
          <w:rFonts w:ascii="Arial" w:hAnsi="Arial" w:cs="Arial"/>
          <w:sz w:val="28"/>
          <w:szCs w:val="28"/>
          <w:lang w:val="kk-KZ"/>
        </w:rPr>
      </w:pPr>
      <w:r>
        <w:rPr>
          <w:rFonts w:ascii="Arial" w:hAnsi="Arial" w:cs="Arial"/>
          <w:sz w:val="28"/>
          <w:szCs w:val="28"/>
        </w:rPr>
        <w:t xml:space="preserve">Вопросы дальнейшего повышения качества и своевременности оказания государственных услуг находятся на постоянном контроле, принимаются меры по недопущению нарушений порядка оказания государственных услуг. С целью дальнейшей эффективности будут продолжены: ежемесячные анализы состояния работы государственных органов по данному вопросу, обучающие семинары, выезды в </w:t>
      </w:r>
      <w:proofErr w:type="spellStart"/>
      <w:r>
        <w:rPr>
          <w:rFonts w:ascii="Arial" w:hAnsi="Arial" w:cs="Arial"/>
          <w:sz w:val="28"/>
          <w:szCs w:val="28"/>
        </w:rPr>
        <w:t>акиматы</w:t>
      </w:r>
      <w:proofErr w:type="spellEnd"/>
      <w:r>
        <w:rPr>
          <w:rFonts w:ascii="Arial" w:hAnsi="Arial" w:cs="Arial"/>
          <w:sz w:val="28"/>
          <w:szCs w:val="28"/>
        </w:rPr>
        <w:t xml:space="preserve"> сельских округов с целью оказания им практической и методической помощи.</w:t>
      </w:r>
      <w:bookmarkStart w:id="0" w:name="_GoBack"/>
      <w:bookmarkEnd w:id="0"/>
    </w:p>
    <w:sectPr w:rsidR="00331469" w:rsidSect="00187E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3"/>
  <w:proofState w:spelling="clean" w:grammar="clean"/>
  <w:defaultTabStop w:val="708"/>
  <w:characterSpacingControl w:val="doNotCompress"/>
  <w:compat>
    <w:compatSetting w:name="compatibilityMode" w:uri="http://schemas.microsoft.com/office/word" w:val="12"/>
  </w:compat>
  <w:rsids>
    <w:rsidRoot w:val="00331469"/>
    <w:rsid w:val="00187E08"/>
    <w:rsid w:val="001A01D5"/>
    <w:rsid w:val="00331469"/>
    <w:rsid w:val="007801FF"/>
    <w:rsid w:val="007B3D5E"/>
    <w:rsid w:val="00802F68"/>
    <w:rsid w:val="00951CAE"/>
    <w:rsid w:val="00D73A24"/>
    <w:rsid w:val="00D824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469"/>
    <w:pPr>
      <w:spacing w:after="0" w:line="240" w:lineRule="auto"/>
    </w:pPr>
    <w:rPr>
      <w:rFonts w:eastAsia="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uiPriority w:val="99"/>
    <w:locked/>
    <w:rsid w:val="00331469"/>
    <w:rPr>
      <w:b/>
      <w:sz w:val="28"/>
      <w:shd w:val="clear" w:color="auto" w:fill="FFFFFF"/>
    </w:rPr>
  </w:style>
  <w:style w:type="paragraph" w:customStyle="1" w:styleId="30">
    <w:name w:val="Основной текст (3)"/>
    <w:basedOn w:val="a"/>
    <w:link w:val="3"/>
    <w:uiPriority w:val="99"/>
    <w:rsid w:val="00331469"/>
    <w:pPr>
      <w:widowControl w:val="0"/>
      <w:shd w:val="clear" w:color="auto" w:fill="FFFFFF"/>
      <w:spacing w:line="240" w:lineRule="atLeast"/>
      <w:jc w:val="center"/>
    </w:pPr>
    <w:rPr>
      <w:rFonts w:eastAsiaTheme="minorHAnsi"/>
      <w:b/>
      <w:sz w:val="28"/>
      <w:lang w:eastAsia="en-US"/>
    </w:rPr>
  </w:style>
  <w:style w:type="character" w:customStyle="1" w:styleId="s0">
    <w:name w:val="s0"/>
    <w:uiPriority w:val="99"/>
    <w:rsid w:val="00331469"/>
    <w:rPr>
      <w:rFonts w:ascii="Times New Roman" w:hAnsi="Times New Roman" w:cs="Times New Roman" w:hint="default"/>
      <w:strike w:val="0"/>
      <w:dstrike w:val="0"/>
      <w:color w:val="000000"/>
      <w:sz w:val="24"/>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060883">
      <w:bodyDiv w:val="1"/>
      <w:marLeft w:val="0"/>
      <w:marRight w:val="0"/>
      <w:marTop w:val="0"/>
      <w:marBottom w:val="0"/>
      <w:divBdr>
        <w:top w:val="none" w:sz="0" w:space="0" w:color="auto"/>
        <w:left w:val="none" w:sz="0" w:space="0" w:color="auto"/>
        <w:bottom w:val="none" w:sz="0" w:space="0" w:color="auto"/>
        <w:right w:val="none" w:sz="0" w:space="0" w:color="auto"/>
      </w:divBdr>
    </w:div>
    <w:div w:id="97964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1770</Words>
  <Characters>10094</Characters>
  <Application>Microsoft Office Word</Application>
  <DocSecurity>0</DocSecurity>
  <Lines>84</Lines>
  <Paragraphs>23</Paragraphs>
  <ScaleCrop>false</ScaleCrop>
  <Company>diakov.net</Company>
  <LinksUpToDate>false</LinksUpToDate>
  <CharactersWithSpaces>11841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4</cp:revision>
  <dcterms:created xsi:type="dcterms:W3CDTF">2017-04-18T05:36:00Z</dcterms:created>
  <dcterms:modified xsi:type="dcterms:W3CDTF">2017-04-26T03:57:00Z</dcterms:modified>
</cp:coreProperties>
</file>